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15" w:rsidRDefault="00B05315" w:rsidP="00B05315">
      <w:pPr>
        <w:jc w:val="center"/>
        <w:rPr>
          <w:rFonts w:asciiTheme="minorHAnsi" w:hAnsiTheme="minorHAnsi"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/>
          <w:bCs/>
          <w:sz w:val="22"/>
          <w:szCs w:val="22"/>
          <w:u w:val="single"/>
        </w:rPr>
        <w:t xml:space="preserve">Tentative </w:t>
      </w:r>
      <w:r w:rsidRPr="00B61062">
        <w:rPr>
          <w:rFonts w:asciiTheme="minorHAnsi" w:hAnsiTheme="minorHAnsi"/>
          <w:bCs/>
          <w:sz w:val="22"/>
          <w:szCs w:val="22"/>
          <w:u w:val="single"/>
        </w:rPr>
        <w:t xml:space="preserve">Programme </w:t>
      </w:r>
    </w:p>
    <w:p w:rsidR="00F371C2" w:rsidRDefault="00F371C2" w:rsidP="00B05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</w:pPr>
      <w:r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>Technical Consultative</w:t>
      </w:r>
      <w:r w:rsidR="00B05315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 xml:space="preserve"> Meeting among three </w:t>
      </w:r>
      <w:r w:rsidR="007B002B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 xml:space="preserve">sending </w:t>
      </w:r>
      <w:r w:rsidR="00B05315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>countries, CLM,</w:t>
      </w:r>
      <w:r w:rsidR="00B05315" w:rsidRPr="00B61062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 xml:space="preserve"> </w:t>
      </w:r>
    </w:p>
    <w:p w:rsidR="00B05315" w:rsidRPr="00B61062" w:rsidRDefault="00B05315" w:rsidP="00B05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</w:pPr>
      <w:r w:rsidRPr="00B61062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>on the Role</w:t>
      </w:r>
      <w:r w:rsidR="004367EF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>s</w:t>
      </w:r>
      <w:r w:rsidR="00F371C2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 xml:space="preserve"> of Sending Countries</w:t>
      </w:r>
      <w:r w:rsidRPr="00B61062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 xml:space="preserve"> </w:t>
      </w:r>
    </w:p>
    <w:p w:rsidR="00B05315" w:rsidRPr="00B61062" w:rsidRDefault="00B05315" w:rsidP="00B05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</w:pPr>
      <w:r w:rsidRPr="00B61062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>For</w:t>
      </w:r>
    </w:p>
    <w:p w:rsidR="00B05315" w:rsidRPr="00B61062" w:rsidRDefault="00B05315" w:rsidP="00B05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</w:pPr>
      <w:r w:rsidRPr="00B61062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>Strength</w:t>
      </w:r>
      <w:r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>ening Protection of At-Risk</w:t>
      </w:r>
      <w:r w:rsidRPr="00B61062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 xml:space="preserve"> Migrants </w:t>
      </w:r>
    </w:p>
    <w:p w:rsidR="00B05315" w:rsidRPr="00B61062" w:rsidRDefault="00B05315" w:rsidP="00B05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</w:pPr>
      <w:r w:rsidRPr="00B61062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 xml:space="preserve">Against </w:t>
      </w:r>
      <w:r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>Forced Lab</w:t>
      </w:r>
      <w:r w:rsidRPr="00B61062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 xml:space="preserve">our and Human Trafficking </w:t>
      </w:r>
    </w:p>
    <w:p w:rsidR="00B05315" w:rsidRPr="00B61062" w:rsidRDefault="00B05315" w:rsidP="00B05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</w:pPr>
      <w:r w:rsidRPr="00B61062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>24-25 May 2018</w:t>
      </w:r>
    </w:p>
    <w:p w:rsidR="00B05315" w:rsidRPr="00B61062" w:rsidRDefault="00763B42" w:rsidP="00B05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</w:pPr>
      <w:r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>Siem Reap</w:t>
      </w:r>
      <w:r w:rsidR="00B05315" w:rsidRPr="00B61062">
        <w:rPr>
          <w:rFonts w:asciiTheme="minorHAnsi" w:hAnsiTheme="minorHAnsi" w:cs="Courier New"/>
          <w:b/>
          <w:bCs/>
          <w:color w:val="212121"/>
          <w:sz w:val="22"/>
          <w:szCs w:val="22"/>
          <w:lang w:bidi="km-KH"/>
        </w:rPr>
        <w:t>, Cambodia</w:t>
      </w:r>
    </w:p>
    <w:p w:rsidR="00B05315" w:rsidRPr="00B61062" w:rsidRDefault="00B05315" w:rsidP="00B05315">
      <w:pPr>
        <w:jc w:val="center"/>
        <w:rPr>
          <w:rFonts w:asciiTheme="minorHAnsi" w:hAnsiTheme="minorHAnsi"/>
          <w:bCs/>
          <w:sz w:val="22"/>
          <w:szCs w:val="22"/>
          <w:u w:val="single"/>
        </w:rPr>
      </w:pPr>
    </w:p>
    <w:p w:rsidR="00B05315" w:rsidRPr="00B61062" w:rsidRDefault="00B05315" w:rsidP="00B05315">
      <w:pPr>
        <w:rPr>
          <w:rFonts w:asciiTheme="minorHAnsi" w:hAnsiTheme="minorHAnsi"/>
          <w:bCs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B05315" w:rsidRPr="00B61062" w:rsidTr="00D57832">
        <w:trPr>
          <w:trHeight w:val="402"/>
        </w:trPr>
        <w:tc>
          <w:tcPr>
            <w:tcW w:w="9923" w:type="dxa"/>
            <w:gridSpan w:val="2"/>
            <w:shd w:val="clear" w:color="auto" w:fill="0070C0"/>
            <w:vAlign w:val="center"/>
          </w:tcPr>
          <w:p w:rsidR="00B05315" w:rsidRPr="00B61062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color w:val="FFFFFF"/>
                <w:sz w:val="22"/>
                <w:szCs w:val="22"/>
                <w:lang w:val="en-GB"/>
              </w:rPr>
            </w:pPr>
            <w:r w:rsidRPr="00B61062">
              <w:rPr>
                <w:rFonts w:asciiTheme="minorHAnsi" w:eastAsia="Arial Unicode MS" w:hAnsiTheme="minorHAnsi" w:cs="Tahoma"/>
                <w:color w:val="FFFFFF"/>
                <w:sz w:val="22"/>
                <w:szCs w:val="22"/>
                <w:lang w:val="en-GB"/>
              </w:rPr>
              <w:t>Day 1:  On 24</w:t>
            </w:r>
            <w:r w:rsidRPr="00B61062">
              <w:rPr>
                <w:rFonts w:asciiTheme="minorHAnsi" w:eastAsia="Arial Unicode MS" w:hAnsiTheme="minorHAnsi" w:cs="Tahoma"/>
                <w:color w:val="FFFFFF"/>
                <w:sz w:val="22"/>
                <w:szCs w:val="22"/>
                <w:vertAlign w:val="superscript"/>
                <w:lang w:val="en-GB"/>
              </w:rPr>
              <w:t>th</w:t>
            </w:r>
            <w:r w:rsidRPr="00B61062">
              <w:rPr>
                <w:rFonts w:asciiTheme="minorHAnsi" w:eastAsia="Arial Unicode MS" w:hAnsiTheme="minorHAnsi" w:cs="Tahoma"/>
                <w:color w:val="FFFFFF"/>
                <w:sz w:val="22"/>
                <w:szCs w:val="22"/>
                <w:lang w:val="en-GB"/>
              </w:rPr>
              <w:t xml:space="preserve"> May, 2018</w:t>
            </w:r>
          </w:p>
        </w:tc>
      </w:tr>
      <w:tr w:rsidR="00B05315" w:rsidRPr="00B61062" w:rsidTr="00D57832">
        <w:trPr>
          <w:trHeight w:val="296"/>
        </w:trPr>
        <w:tc>
          <w:tcPr>
            <w:tcW w:w="1560" w:type="dxa"/>
            <w:shd w:val="clear" w:color="auto" w:fill="auto"/>
          </w:tcPr>
          <w:p w:rsidR="00B05315" w:rsidRPr="00B61062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bookmarkStart w:id="1" w:name="_Hlk492374634"/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08:3</w:t>
            </w: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0 – 09:00</w:t>
            </w:r>
          </w:p>
        </w:tc>
        <w:tc>
          <w:tcPr>
            <w:tcW w:w="8363" w:type="dxa"/>
            <w:shd w:val="clear" w:color="auto" w:fill="auto"/>
          </w:tcPr>
          <w:p w:rsidR="00B05315" w:rsidRPr="00B61062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Registration </w:t>
            </w:r>
          </w:p>
        </w:tc>
      </w:tr>
      <w:tr w:rsidR="00B05315" w:rsidRPr="00B61062" w:rsidTr="00D57832">
        <w:trPr>
          <w:trHeight w:val="1086"/>
        </w:trPr>
        <w:tc>
          <w:tcPr>
            <w:tcW w:w="1560" w:type="dxa"/>
            <w:shd w:val="clear" w:color="auto" w:fill="auto"/>
          </w:tcPr>
          <w:p w:rsidR="00B05315" w:rsidRPr="00B61062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  <w:p w:rsidR="00B05315" w:rsidRPr="00B61062" w:rsidRDefault="00763B42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09:00 – 10:00</w:t>
            </w:r>
          </w:p>
        </w:tc>
        <w:tc>
          <w:tcPr>
            <w:tcW w:w="8363" w:type="dxa"/>
            <w:shd w:val="clear" w:color="auto" w:fill="auto"/>
          </w:tcPr>
          <w:p w:rsidR="00B05315" w:rsidRPr="00B61062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  <w:p w:rsidR="00B05315" w:rsidRPr="00B61062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Opening of the Meeting (Cristal room)</w:t>
            </w:r>
          </w:p>
          <w:p w:rsidR="00B05315" w:rsidRPr="00B61062" w:rsidRDefault="00B05315" w:rsidP="00B053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Opening ceremony</w:t>
            </w:r>
          </w:p>
          <w:p w:rsidR="00B05315" w:rsidRDefault="00B05315" w:rsidP="00B053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Welcome remarks by Her Excellency </w:t>
            </w:r>
            <w:r w:rsidRPr="00B61062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San Arun</w:t>
            </w: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, Vice Minister, Ministry of Women’s Affairs, Chairperson of the COMMIT Taskforce, Cambodia</w:t>
            </w:r>
          </w:p>
          <w:p w:rsidR="00763B42" w:rsidRPr="00B61062" w:rsidRDefault="00763B42" w:rsidP="00B053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Sarah Knibbs, UN Women Country Representative. </w:t>
            </w:r>
          </w:p>
          <w:p w:rsidR="00B05315" w:rsidRPr="00B61062" w:rsidRDefault="00B05315" w:rsidP="00B053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Key interest by Lao PDR Representative</w:t>
            </w:r>
          </w:p>
          <w:p w:rsidR="00B05315" w:rsidRPr="00B61062" w:rsidRDefault="00B05315" w:rsidP="00B053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Key Interest by Myanmar Representative</w:t>
            </w:r>
          </w:p>
          <w:p w:rsidR="00B05315" w:rsidRPr="00B61062" w:rsidRDefault="00B05315" w:rsidP="00B053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Opening Speech by Her Excellency </w:t>
            </w:r>
            <w:r w:rsidRPr="00B61062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Chou Bun Eng</w:t>
            </w: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, Vice Minister, Ministry of Interior, Vice Chairperson of the National Committee for Counter Trafficking in persons, Cambodia;</w:t>
            </w:r>
          </w:p>
          <w:p w:rsidR="00B05315" w:rsidRPr="00B61062" w:rsidRDefault="00B05315" w:rsidP="00B053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i/>
                <w:sz w:val="22"/>
                <w:szCs w:val="22"/>
                <w:lang w:val="en-GB"/>
              </w:rPr>
            </w:pP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Adoption of the agenda </w:t>
            </w:r>
          </w:p>
          <w:p w:rsidR="00B05315" w:rsidRPr="00B61062" w:rsidRDefault="00B05315" w:rsidP="00D57832">
            <w:pPr>
              <w:widowControl w:val="0"/>
              <w:autoSpaceDE w:val="0"/>
              <w:autoSpaceDN w:val="0"/>
              <w:adjustRightInd w:val="0"/>
              <w:snapToGrid w:val="0"/>
              <w:ind w:left="720"/>
              <w:rPr>
                <w:rFonts w:asciiTheme="minorHAnsi" w:eastAsia="Arial Unicode MS" w:hAnsiTheme="minorHAnsi" w:cs="Tahoma"/>
                <w:i/>
                <w:sz w:val="22"/>
                <w:szCs w:val="22"/>
                <w:lang w:val="en-GB"/>
              </w:rPr>
            </w:pPr>
            <w:r w:rsidRPr="00B61062">
              <w:rPr>
                <w:rFonts w:asciiTheme="minorHAnsi" w:eastAsia="Arial Unicode MS" w:hAnsiTheme="minorHAnsi" w:cs="Tahoma"/>
                <w:i/>
                <w:sz w:val="22"/>
                <w:szCs w:val="22"/>
                <w:lang w:val="en-GB"/>
              </w:rPr>
              <w:t>The provisional agenda will be considered and adopted by the Meeting, subject to such changes as may be necessary.</w:t>
            </w:r>
          </w:p>
        </w:tc>
      </w:tr>
      <w:tr w:rsidR="00B05315" w:rsidRPr="00B61062" w:rsidTr="00D57832">
        <w:trPr>
          <w:trHeight w:val="673"/>
        </w:trPr>
        <w:tc>
          <w:tcPr>
            <w:tcW w:w="1560" w:type="dxa"/>
            <w:shd w:val="clear" w:color="auto" w:fill="auto"/>
          </w:tcPr>
          <w:p w:rsidR="00B05315" w:rsidRPr="00F15507" w:rsidRDefault="00763B42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10:00 – 10:20</w:t>
            </w:r>
          </w:p>
        </w:tc>
        <w:tc>
          <w:tcPr>
            <w:tcW w:w="8363" w:type="dxa"/>
            <w:shd w:val="clear" w:color="auto" w:fill="auto"/>
          </w:tcPr>
          <w:p w:rsidR="00B05315" w:rsidRPr="00F15507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F15507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Refreshment break and group photo</w:t>
            </w:r>
          </w:p>
        </w:tc>
      </w:tr>
      <w:bookmarkEnd w:id="1"/>
      <w:tr w:rsidR="00B05315" w:rsidRPr="00B61062" w:rsidTr="00D57832">
        <w:trPr>
          <w:trHeight w:val="3234"/>
        </w:trPr>
        <w:tc>
          <w:tcPr>
            <w:tcW w:w="1560" w:type="dxa"/>
            <w:shd w:val="clear" w:color="auto" w:fill="auto"/>
          </w:tcPr>
          <w:p w:rsidR="00B05315" w:rsidRPr="00F15507" w:rsidRDefault="00763B42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10:20</w:t>
            </w:r>
            <w:r w:rsidR="00B05315" w:rsidRPr="00F15507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 - 12:00</w:t>
            </w:r>
          </w:p>
        </w:tc>
        <w:tc>
          <w:tcPr>
            <w:tcW w:w="8363" w:type="dxa"/>
            <w:shd w:val="clear" w:color="auto" w:fill="auto"/>
          </w:tcPr>
          <w:p w:rsidR="00B05315" w:rsidRPr="00F15507" w:rsidRDefault="00763B42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Session 1</w:t>
            </w:r>
            <w:r w:rsidR="00B05315" w:rsidRPr="00F15507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: Current migration situation in Thailand, challenges and gaps, the rest of issues faced at risk migrants, and the impact of the law enforcement by Thai authority.</w:t>
            </w:r>
          </w:p>
          <w:p w:rsidR="00B05315" w:rsidRPr="00F15507" w:rsidRDefault="00B05315" w:rsidP="00D57832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bookmarkStart w:id="2" w:name="_Hlk496858760"/>
            <w:r w:rsidRPr="00F15507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>Moderator</w:t>
            </w:r>
            <w:r w:rsidRPr="00F15507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– Representative from </w:t>
            </w:r>
            <w:r w:rsidRPr="00F15507">
              <w:rPr>
                <w:rFonts w:asciiTheme="minorHAnsi" w:hAnsiTheme="minorHAnsi"/>
                <w:sz w:val="22"/>
                <w:szCs w:val="22"/>
                <w:lang w:val="en-GB"/>
              </w:rPr>
              <w:t>Lao PDR, …</w:t>
            </w:r>
          </w:p>
          <w:p w:rsidR="00B05315" w:rsidRPr="00F15507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bCs/>
                <w:i/>
                <w:sz w:val="22"/>
                <w:szCs w:val="22"/>
                <w:lang w:val="en-GB"/>
              </w:rPr>
            </w:pPr>
            <w:r w:rsidRPr="00F15507">
              <w:rPr>
                <w:rFonts w:asciiTheme="minorHAnsi" w:eastAsia="Arial Unicode MS" w:hAnsiTheme="minorHAnsi" w:cs="Tahoma"/>
                <w:bCs/>
                <w:i/>
                <w:sz w:val="22"/>
                <w:szCs w:val="22"/>
                <w:lang w:val="en-GB"/>
              </w:rPr>
              <w:t>Panellists</w:t>
            </w:r>
          </w:p>
          <w:p w:rsidR="00075AFD" w:rsidRDefault="00B05315" w:rsidP="00075AFD">
            <w:pPr>
              <w:adjustRightInd w:val="0"/>
              <w:snapToGrid w:val="0"/>
              <w:ind w:left="72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F15507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IOM </w:t>
            </w:r>
          </w:p>
          <w:p w:rsidR="00B05315" w:rsidRDefault="00B05315" w:rsidP="00075AFD">
            <w:pPr>
              <w:adjustRightInd w:val="0"/>
              <w:snapToGrid w:val="0"/>
              <w:ind w:left="72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F15507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ILO</w:t>
            </w:r>
          </w:p>
          <w:p w:rsidR="00075AFD" w:rsidRPr="00F15507" w:rsidRDefault="00075AFD" w:rsidP="00075AFD">
            <w:pPr>
              <w:adjustRightInd w:val="0"/>
              <w:snapToGrid w:val="0"/>
              <w:ind w:left="72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LPN</w:t>
            </w:r>
          </w:p>
          <w:bookmarkEnd w:id="2"/>
          <w:p w:rsidR="00B05315" w:rsidRPr="00F15507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F15507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Panel/Open discussion among members </w:t>
            </w:r>
          </w:p>
          <w:p w:rsidR="00B05315" w:rsidRPr="00F15507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F15507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Documentation</w:t>
            </w:r>
          </w:p>
          <w:p w:rsidR="00B05315" w:rsidRPr="00F15507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/>
                <w:sz w:val="22"/>
                <w:szCs w:val="22"/>
                <w:lang w:bidi="km-KH"/>
              </w:rPr>
            </w:pPr>
            <w:r w:rsidRPr="00F15507">
              <w:rPr>
                <w:rFonts w:asciiTheme="minorHAnsi" w:eastAsia="Arial Unicode MS" w:hAnsiTheme="minorHAnsi"/>
                <w:sz w:val="22"/>
                <w:szCs w:val="22"/>
                <w:lang w:bidi="km-KH"/>
              </w:rPr>
              <w:t>NCCT, UN-ACT</w:t>
            </w:r>
            <w:r w:rsidR="00075AFD">
              <w:rPr>
                <w:rFonts w:asciiTheme="minorHAnsi" w:eastAsia="Arial Unicode MS" w:hAnsiTheme="minorHAnsi"/>
                <w:sz w:val="22"/>
                <w:szCs w:val="22"/>
                <w:lang w:bidi="km-KH"/>
              </w:rPr>
              <w:t>, WI</w:t>
            </w:r>
          </w:p>
        </w:tc>
      </w:tr>
      <w:tr w:rsidR="00B05315" w:rsidRPr="00B61062" w:rsidTr="00D57832">
        <w:trPr>
          <w:trHeight w:val="517"/>
        </w:trPr>
        <w:tc>
          <w:tcPr>
            <w:tcW w:w="1560" w:type="dxa"/>
            <w:shd w:val="clear" w:color="auto" w:fill="FFE599" w:themeFill="accent4" w:themeFillTint="66"/>
          </w:tcPr>
          <w:p w:rsidR="00B05315" w:rsidRPr="00B61062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12:00 – 13:30</w:t>
            </w:r>
          </w:p>
        </w:tc>
        <w:tc>
          <w:tcPr>
            <w:tcW w:w="8363" w:type="dxa"/>
            <w:shd w:val="clear" w:color="auto" w:fill="FFE599" w:themeFill="accent4" w:themeFillTint="66"/>
          </w:tcPr>
          <w:p w:rsidR="00B05315" w:rsidRPr="00B61062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B61062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Lunch break </w:t>
            </w:r>
          </w:p>
        </w:tc>
      </w:tr>
      <w:tr w:rsidR="00B05315" w:rsidRPr="00A96FCD" w:rsidTr="00D57832">
        <w:trPr>
          <w:trHeight w:val="3534"/>
        </w:trPr>
        <w:tc>
          <w:tcPr>
            <w:tcW w:w="1560" w:type="dxa"/>
            <w:shd w:val="clear" w:color="auto" w:fill="auto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lastRenderedPageBreak/>
              <w:t>13:30 – 15:30</w:t>
            </w:r>
          </w:p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shd w:val="clear" w:color="auto" w:fill="auto"/>
          </w:tcPr>
          <w:p w:rsidR="00B05315" w:rsidRPr="00A96FCD" w:rsidRDefault="0054094C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Session 2</w:t>
            </w:r>
            <w:r w:rsidR="000C60C9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: Gaps, </w:t>
            </w:r>
            <w:r w:rsidR="00B05315"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challenges</w:t>
            </w:r>
            <w:r w:rsidR="000C60C9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 and best practices</w:t>
            </w:r>
            <w:r w:rsidR="00B05315"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 of</w:t>
            </w:r>
            <w:r w:rsidR="000C60C9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 existing Protection Mechanisms, Policies</w:t>
            </w:r>
            <w:r w:rsidR="00B05315"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 and Labour Migration Governance Frameworks</w:t>
            </w:r>
            <w:r w:rsidR="000C60C9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, </w:t>
            </w:r>
            <w:r w:rsidR="000C60C9" w:rsidRPr="00F15507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provision of regularization process (legal documents provision</w:t>
            </w:r>
            <w:r w:rsidR="000C60C9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,</w:t>
            </w:r>
            <w:r w:rsidR="00B05315"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 in responding to at-risk migration, with particular unskilled and low skilled workers.  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  <w:p w:rsidR="00B05315" w:rsidRPr="00A96FCD" w:rsidRDefault="00B05315" w:rsidP="00D57832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A96FCD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>Moderator</w:t>
            </w:r>
            <w:r w:rsidRPr="00A96FCD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– Representative from </w:t>
            </w:r>
            <w:r w:rsidRPr="00A96FCD">
              <w:rPr>
                <w:rFonts w:asciiTheme="minorHAnsi" w:hAnsiTheme="minorHAnsi"/>
                <w:sz w:val="22"/>
                <w:szCs w:val="22"/>
                <w:lang w:val="en-GB"/>
              </w:rPr>
              <w:t>Cambodia,</w:t>
            </w:r>
          </w:p>
          <w:p w:rsidR="00B05315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bCs/>
                <w:i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bCs/>
                <w:i/>
                <w:sz w:val="22"/>
                <w:szCs w:val="22"/>
                <w:lang w:val="en-GB"/>
              </w:rPr>
              <w:t>Panellists</w:t>
            </w:r>
          </w:p>
          <w:p w:rsidR="000C60C9" w:rsidRPr="000C60C9" w:rsidRDefault="000C60C9" w:rsidP="000C60C9">
            <w:pPr>
              <w:adjustRightInd w:val="0"/>
              <w:snapToGrid w:val="0"/>
              <w:ind w:left="751"/>
              <w:rPr>
                <w:rFonts w:asciiTheme="minorHAnsi" w:eastAsia="Arial Unicode MS" w:hAnsiTheme="minorHAnsi" w:cs="Tahoma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bCs/>
                <w:iCs/>
                <w:sz w:val="22"/>
                <w:szCs w:val="22"/>
                <w:lang w:val="en-GB"/>
              </w:rPr>
              <w:t>Ministry of Labour and Vocational Training, Cambodia</w:t>
            </w:r>
          </w:p>
          <w:p w:rsidR="00B05315" w:rsidRPr="00A96FCD" w:rsidRDefault="00B05315" w:rsidP="00D57832">
            <w:pPr>
              <w:adjustRightInd w:val="0"/>
              <w:snapToGrid w:val="0"/>
              <w:ind w:left="72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COMMIT Taskforce, Lao PDR</w:t>
            </w:r>
          </w:p>
          <w:p w:rsidR="00B05315" w:rsidRDefault="00B05315" w:rsidP="00D57832">
            <w:pPr>
              <w:adjustRightInd w:val="0"/>
              <w:snapToGrid w:val="0"/>
              <w:ind w:left="72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COMMIT Taskforce, Myanmar</w:t>
            </w:r>
          </w:p>
          <w:p w:rsidR="00075AFD" w:rsidRDefault="00075AFD" w:rsidP="00D57832">
            <w:pPr>
              <w:adjustRightInd w:val="0"/>
              <w:snapToGrid w:val="0"/>
              <w:ind w:left="72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ACRA</w:t>
            </w:r>
          </w:p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Panel/Open discussion among members  </w:t>
            </w:r>
          </w:p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Documentation</w:t>
            </w:r>
          </w:p>
          <w:p w:rsidR="00B05315" w:rsidRPr="00A96FCD" w:rsidRDefault="000E1BAD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        UN Women</w:t>
            </w:r>
            <w:r w:rsidR="00B05315"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, ILO</w:t>
            </w:r>
          </w:p>
        </w:tc>
      </w:tr>
      <w:tr w:rsidR="00B05315" w:rsidRPr="00A96FCD" w:rsidTr="00D57832">
        <w:trPr>
          <w:trHeight w:val="563"/>
        </w:trPr>
        <w:tc>
          <w:tcPr>
            <w:tcW w:w="1560" w:type="dxa"/>
            <w:shd w:val="clear" w:color="auto" w:fill="auto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15:30 – 15:45</w:t>
            </w:r>
          </w:p>
        </w:tc>
        <w:tc>
          <w:tcPr>
            <w:tcW w:w="8363" w:type="dxa"/>
            <w:shd w:val="clear" w:color="auto" w:fill="auto"/>
          </w:tcPr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Tea break</w:t>
            </w:r>
          </w:p>
        </w:tc>
      </w:tr>
      <w:tr w:rsidR="00B05315" w:rsidRPr="00A96FCD" w:rsidTr="00D57832">
        <w:trPr>
          <w:trHeight w:val="3236"/>
        </w:trPr>
        <w:tc>
          <w:tcPr>
            <w:tcW w:w="1560" w:type="dxa"/>
            <w:shd w:val="clear" w:color="auto" w:fill="auto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15:45: - 17:15</w:t>
            </w:r>
          </w:p>
        </w:tc>
        <w:tc>
          <w:tcPr>
            <w:tcW w:w="8363" w:type="dxa"/>
            <w:shd w:val="clear" w:color="auto" w:fill="auto"/>
          </w:tcPr>
          <w:p w:rsidR="00B05315" w:rsidRPr="00A96FCD" w:rsidRDefault="0054094C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Session 3</w:t>
            </w:r>
            <w:r w:rsidR="00B05315"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: Division of Group discussions:</w:t>
            </w:r>
          </w:p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  <w:p w:rsidR="000E1BAD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To identify key challenges/issues among the three countries on: 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  <w:p w:rsidR="00B05315" w:rsidRPr="00A96FCD" w:rsidRDefault="00B05315" w:rsidP="00B053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="Tahoma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lang w:val="en-GB"/>
              </w:rPr>
              <w:t xml:space="preserve">Protection of at-risk migrant mechanism or system </w:t>
            </w:r>
          </w:p>
          <w:p w:rsidR="00B05315" w:rsidRPr="00A96FCD" w:rsidRDefault="00B05315" w:rsidP="00B053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="Tahoma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lang w:val="en-GB"/>
              </w:rPr>
              <w:t xml:space="preserve">Prevention </w:t>
            </w:r>
          </w:p>
          <w:p w:rsidR="00B05315" w:rsidRPr="00A96FCD" w:rsidRDefault="00B05315" w:rsidP="00B053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="Tahoma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lang w:val="en-GB"/>
              </w:rPr>
              <w:t>Victim Protection</w:t>
            </w:r>
          </w:p>
          <w:p w:rsidR="00B05315" w:rsidRPr="00A96FCD" w:rsidRDefault="00B05315" w:rsidP="00B053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="Tahoma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lang w:val="en-GB"/>
              </w:rPr>
              <w:t>Law Enforcement</w:t>
            </w:r>
          </w:p>
          <w:p w:rsidR="00B05315" w:rsidRPr="00A96FCD" w:rsidRDefault="00B05315" w:rsidP="00D57832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="Tahoma"/>
                <w:lang w:val="en-GB"/>
              </w:rPr>
            </w:pPr>
          </w:p>
          <w:p w:rsidR="00B05315" w:rsidRPr="00A96FCD" w:rsidRDefault="00B05315" w:rsidP="00D57832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0"/>
              <w:jc w:val="both"/>
              <w:rPr>
                <w:rFonts w:asciiTheme="minorHAnsi" w:eastAsia="Arial Unicode MS" w:hAnsiTheme="minorHAnsi" w:cs="Tahoma"/>
                <w:lang w:val="en-GB"/>
              </w:rPr>
            </w:pPr>
            <w:r>
              <w:rPr>
                <w:rFonts w:asciiTheme="minorHAnsi" w:eastAsia="Arial Unicode MS" w:hAnsiTheme="minorHAnsi" w:cs="Tahoma"/>
                <w:lang w:val="en-GB"/>
              </w:rPr>
              <w:t>Presentation and discussion, Co-facilitated by Lao PDR representative and Her Excellency San Arun, Head of COMMIT Taskforce Cambodia.</w:t>
            </w:r>
          </w:p>
          <w:p w:rsidR="00B05315" w:rsidRPr="00A96FCD" w:rsidRDefault="00B05315" w:rsidP="00D57832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0"/>
              <w:jc w:val="both"/>
              <w:rPr>
                <w:rFonts w:asciiTheme="minorHAnsi" w:eastAsia="Arial Unicode MS" w:hAnsiTheme="minorHAnsi" w:cs="Tahoma"/>
                <w:lang w:val="en-GB"/>
              </w:rPr>
            </w:pP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Documentation: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NCCT, IOM</w:t>
            </w:r>
          </w:p>
        </w:tc>
      </w:tr>
      <w:tr w:rsidR="00B05315" w:rsidRPr="00A96FCD" w:rsidTr="00D57832">
        <w:trPr>
          <w:trHeight w:val="896"/>
        </w:trPr>
        <w:tc>
          <w:tcPr>
            <w:tcW w:w="1560" w:type="dxa"/>
            <w:shd w:val="clear" w:color="auto" w:fill="auto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17:00 – 19:00</w:t>
            </w:r>
          </w:p>
        </w:tc>
        <w:tc>
          <w:tcPr>
            <w:tcW w:w="8363" w:type="dxa"/>
            <w:shd w:val="clear" w:color="auto" w:fill="auto"/>
          </w:tcPr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Special group for drafting minutes.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Key persons from NCCT, COMMIT Taskforce of the 3 countries.</w:t>
            </w:r>
          </w:p>
        </w:tc>
      </w:tr>
      <w:tr w:rsidR="00B05315" w:rsidRPr="00A96FCD" w:rsidTr="00D57832">
        <w:trPr>
          <w:trHeight w:val="402"/>
        </w:trPr>
        <w:tc>
          <w:tcPr>
            <w:tcW w:w="9923" w:type="dxa"/>
            <w:gridSpan w:val="2"/>
            <w:shd w:val="clear" w:color="auto" w:fill="0070C0"/>
            <w:vAlign w:val="center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color w:val="FFFFFF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color w:val="FFFFFF"/>
                <w:sz w:val="22"/>
                <w:szCs w:val="22"/>
                <w:lang w:val="en-GB"/>
              </w:rPr>
              <w:t>Day 2: On 25</w:t>
            </w:r>
            <w:r w:rsidRPr="00A96FCD">
              <w:rPr>
                <w:rFonts w:asciiTheme="minorHAnsi" w:eastAsia="Arial Unicode MS" w:hAnsiTheme="minorHAnsi" w:cs="Tahoma"/>
                <w:color w:val="FFFFFF"/>
                <w:sz w:val="22"/>
                <w:szCs w:val="22"/>
                <w:vertAlign w:val="superscript"/>
                <w:lang w:val="en-GB"/>
              </w:rPr>
              <w:t>th</w:t>
            </w:r>
            <w:r w:rsidRPr="00A96FCD">
              <w:rPr>
                <w:rFonts w:asciiTheme="minorHAnsi" w:eastAsia="Arial Unicode MS" w:hAnsiTheme="minorHAnsi" w:cs="Tahoma"/>
                <w:color w:val="FFFFFF"/>
                <w:sz w:val="22"/>
                <w:szCs w:val="22"/>
                <w:lang w:val="en-GB"/>
              </w:rPr>
              <w:t xml:space="preserve"> May, 2018</w:t>
            </w:r>
          </w:p>
        </w:tc>
      </w:tr>
      <w:tr w:rsidR="00B05315" w:rsidRPr="00A96FCD" w:rsidTr="00D57832">
        <w:trPr>
          <w:trHeight w:val="785"/>
        </w:trPr>
        <w:tc>
          <w:tcPr>
            <w:tcW w:w="1560" w:type="dxa"/>
            <w:shd w:val="clear" w:color="auto" w:fill="auto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8:30 – 8:45</w:t>
            </w:r>
          </w:p>
        </w:tc>
        <w:tc>
          <w:tcPr>
            <w:tcW w:w="8363" w:type="dxa"/>
            <w:shd w:val="clear" w:color="auto" w:fill="auto"/>
          </w:tcPr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Recap the day 1</w:t>
            </w:r>
          </w:p>
        </w:tc>
      </w:tr>
      <w:tr w:rsidR="00B05315" w:rsidRPr="00A96FCD" w:rsidTr="00D57832">
        <w:trPr>
          <w:trHeight w:val="50"/>
        </w:trPr>
        <w:tc>
          <w:tcPr>
            <w:tcW w:w="1560" w:type="dxa"/>
            <w:shd w:val="clear" w:color="auto" w:fill="auto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8:45 – 10:00</w:t>
            </w:r>
          </w:p>
        </w:tc>
        <w:tc>
          <w:tcPr>
            <w:tcW w:w="8363" w:type="dxa"/>
            <w:shd w:val="clear" w:color="auto" w:fill="auto"/>
          </w:tcPr>
          <w:p w:rsidR="00B05315" w:rsidRPr="00A96FCD" w:rsidRDefault="000E1BAD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Session 4</w:t>
            </w:r>
            <w:r w:rsidR="00B05315"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:  Group discussions (Continued):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To identify strategic priority and key common solutions to address the role</w:t>
            </w:r>
            <w:r w:rsidR="000E1BA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s</w:t>
            </w: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 of sending and receiving countries 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  <w:p w:rsidR="00B05315" w:rsidRPr="00A96FCD" w:rsidRDefault="00B05315" w:rsidP="00B0531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="Tahoma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lang w:val="en-GB"/>
              </w:rPr>
              <w:t xml:space="preserve">Protection of at-risk migrant mechanism or system </w:t>
            </w:r>
          </w:p>
          <w:p w:rsidR="00B05315" w:rsidRPr="00A96FCD" w:rsidRDefault="00B05315" w:rsidP="00B0531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="Tahoma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lang w:val="en-GB"/>
              </w:rPr>
              <w:t xml:space="preserve">Prevention </w:t>
            </w:r>
          </w:p>
          <w:p w:rsidR="00B05315" w:rsidRPr="00A96FCD" w:rsidRDefault="00B05315" w:rsidP="00B0531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="Tahoma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lang w:val="en-GB"/>
              </w:rPr>
              <w:t>Victim Protection</w:t>
            </w:r>
          </w:p>
          <w:p w:rsidR="00B05315" w:rsidRPr="00A96FCD" w:rsidRDefault="00B05315" w:rsidP="00B0531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="Tahoma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lang w:val="en-GB"/>
              </w:rPr>
              <w:t>Law Enforcement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Presentation and discussion, Co-facilitated by Myanmar Representative and Her Excellency Chou Bun Eng, Vice Chair person of NCCT, Cambodia. 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Documentation: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NCCT, IOM</w:t>
            </w:r>
            <w:r w:rsidR="000E1BA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, Winrock International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</w:tc>
      </w:tr>
      <w:tr w:rsidR="00B05315" w:rsidRPr="00A96FCD" w:rsidTr="00D57832">
        <w:trPr>
          <w:trHeight w:val="896"/>
        </w:trPr>
        <w:tc>
          <w:tcPr>
            <w:tcW w:w="1560" w:type="dxa"/>
            <w:shd w:val="clear" w:color="auto" w:fill="auto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10:00 – 10:15</w:t>
            </w:r>
          </w:p>
        </w:tc>
        <w:tc>
          <w:tcPr>
            <w:tcW w:w="8363" w:type="dxa"/>
            <w:shd w:val="clear" w:color="auto" w:fill="auto"/>
          </w:tcPr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Refreshment break </w:t>
            </w:r>
          </w:p>
        </w:tc>
      </w:tr>
      <w:tr w:rsidR="00B05315" w:rsidRPr="00A96FCD" w:rsidTr="00D57832">
        <w:trPr>
          <w:trHeight w:val="896"/>
        </w:trPr>
        <w:tc>
          <w:tcPr>
            <w:tcW w:w="1560" w:type="dxa"/>
            <w:shd w:val="clear" w:color="auto" w:fill="auto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10:15 – 11:15</w:t>
            </w:r>
          </w:p>
        </w:tc>
        <w:tc>
          <w:tcPr>
            <w:tcW w:w="8363" w:type="dxa"/>
            <w:shd w:val="clear" w:color="auto" w:fill="auto"/>
          </w:tcPr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 xml:space="preserve">Special group for drafting </w:t>
            </w:r>
            <w:r w:rsidR="000C60C9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 xml:space="preserve">proposed </w:t>
            </w:r>
            <w:r w:rsidRPr="00A96FC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joint</w:t>
            </w:r>
            <w:r w:rsidR="000E1BA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 xml:space="preserve"> </w:t>
            </w:r>
            <w:r w:rsidRPr="00A96FC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solutions.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Key persons from</w:t>
            </w:r>
            <w:r w:rsidR="000C60C9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:</w:t>
            </w:r>
            <w:r w:rsidRPr="00A96FC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 xml:space="preserve"> NCCT, COMMIT Taskforce of the 3 countries</w:t>
            </w:r>
            <w:r w:rsidR="000C60C9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, UN Women, IOM, ILO, UNACT, WI</w:t>
            </w:r>
            <w:r w:rsidRPr="00A96FC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.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  <w:p w:rsidR="00B05315" w:rsidRPr="00A96FCD" w:rsidRDefault="000C60C9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Minutes</w:t>
            </w:r>
          </w:p>
          <w:p w:rsidR="00B05315" w:rsidRPr="00A96FCD" w:rsidRDefault="000C60C9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 xml:space="preserve">Sharing draft proposed joint </w:t>
            </w:r>
            <w:r w:rsidR="00B05315"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solutions,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Adoption the meeting minutes, and sign</w:t>
            </w:r>
          </w:p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05315" w:rsidRPr="00A96FCD" w:rsidTr="00D57832">
        <w:trPr>
          <w:trHeight w:val="1406"/>
        </w:trPr>
        <w:tc>
          <w:tcPr>
            <w:tcW w:w="1560" w:type="dxa"/>
            <w:shd w:val="clear" w:color="auto" w:fill="auto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11.15 – 11.45</w:t>
            </w:r>
          </w:p>
        </w:tc>
        <w:tc>
          <w:tcPr>
            <w:tcW w:w="8363" w:type="dxa"/>
            <w:shd w:val="clear" w:color="auto" w:fill="auto"/>
          </w:tcPr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Session 6: Closing session.</w:t>
            </w:r>
          </w:p>
          <w:p w:rsidR="00B05315" w:rsidRPr="00A96FCD" w:rsidRDefault="00B05315" w:rsidP="00B053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Remarks of the Representative of Lao PDR Delegation</w:t>
            </w:r>
          </w:p>
          <w:p w:rsidR="00B05315" w:rsidRPr="00A96FCD" w:rsidRDefault="00B05315" w:rsidP="00B053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Remarks of the Representative of Myanmar Delegation</w:t>
            </w:r>
          </w:p>
          <w:p w:rsidR="00B05315" w:rsidRPr="00A96FCD" w:rsidRDefault="00B05315" w:rsidP="00B053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Closing remarks by</w:t>
            </w:r>
            <w:r w:rsidRPr="00A96FC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 xml:space="preserve"> Her Excellency Chou Bun Eng, Vice</w:t>
            </w:r>
            <w:r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 xml:space="preserve"> </w:t>
            </w:r>
            <w:r w:rsidRPr="00A96FCD">
              <w:rPr>
                <w:rFonts w:asciiTheme="minorHAnsi" w:eastAsia="Arial Unicode MS" w:hAnsiTheme="minorHAnsi" w:cs="Tahoma"/>
                <w:bCs/>
                <w:sz w:val="22"/>
                <w:szCs w:val="22"/>
                <w:lang w:val="en-GB"/>
              </w:rPr>
              <w:t>Minister of the Ministry of Interior, Vice Chair person of the National Committee for Counter Trafficking in persons, Cambodia</w:t>
            </w:r>
          </w:p>
        </w:tc>
      </w:tr>
      <w:tr w:rsidR="00B05315" w:rsidRPr="00A96FCD" w:rsidTr="00D57832">
        <w:trPr>
          <w:trHeight w:val="519"/>
        </w:trPr>
        <w:tc>
          <w:tcPr>
            <w:tcW w:w="1560" w:type="dxa"/>
            <w:shd w:val="clear" w:color="auto" w:fill="FFE599" w:themeFill="accent4" w:themeFillTint="66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11.45</w:t>
            </w:r>
          </w:p>
        </w:tc>
        <w:tc>
          <w:tcPr>
            <w:tcW w:w="8363" w:type="dxa"/>
            <w:shd w:val="clear" w:color="auto" w:fill="FFE599" w:themeFill="accent4" w:themeFillTint="66"/>
          </w:tcPr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Lunch break</w:t>
            </w:r>
          </w:p>
        </w:tc>
      </w:tr>
      <w:tr w:rsidR="00B05315" w:rsidRPr="00A96FCD" w:rsidTr="00D57832">
        <w:trPr>
          <w:trHeight w:val="693"/>
        </w:trPr>
        <w:tc>
          <w:tcPr>
            <w:tcW w:w="1560" w:type="dxa"/>
            <w:shd w:val="clear" w:color="auto" w:fill="auto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Afternoon</w:t>
            </w:r>
          </w:p>
        </w:tc>
        <w:tc>
          <w:tcPr>
            <w:tcW w:w="8363" w:type="dxa"/>
            <w:shd w:val="clear" w:color="auto" w:fill="auto"/>
          </w:tcPr>
          <w:p w:rsidR="00B05315" w:rsidRPr="00A96FCD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Sightseeing/visit/Own business</w:t>
            </w:r>
          </w:p>
        </w:tc>
      </w:tr>
      <w:tr w:rsidR="00B05315" w:rsidRPr="00B61062" w:rsidTr="00D57832">
        <w:trPr>
          <w:trHeight w:val="982"/>
        </w:trPr>
        <w:tc>
          <w:tcPr>
            <w:tcW w:w="1560" w:type="dxa"/>
            <w:shd w:val="clear" w:color="auto" w:fill="auto"/>
          </w:tcPr>
          <w:p w:rsidR="00B05315" w:rsidRPr="00A96FCD" w:rsidRDefault="00B05315" w:rsidP="00D57832">
            <w:pPr>
              <w:adjustRightInd w:val="0"/>
              <w:snapToGrid w:val="0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shd w:val="clear" w:color="auto" w:fill="auto"/>
          </w:tcPr>
          <w:p w:rsidR="00B05315" w:rsidRPr="00B61062" w:rsidRDefault="00B05315" w:rsidP="00D57832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</w:pPr>
            <w:r w:rsidRPr="00A96FCD">
              <w:rPr>
                <w:rFonts w:asciiTheme="minorHAnsi" w:eastAsia="Arial Unicode MS" w:hAnsiTheme="minorHAnsi" w:cs="Tahoma"/>
                <w:sz w:val="22"/>
                <w:szCs w:val="22"/>
                <w:lang w:val="en-GB"/>
              </w:rPr>
              <w:t>Farewell dinner, hosted by the National Committee for Counter Trafficking in persons.</w:t>
            </w:r>
          </w:p>
        </w:tc>
      </w:tr>
    </w:tbl>
    <w:p w:rsidR="00B05315" w:rsidRPr="00B61062" w:rsidRDefault="00B05315" w:rsidP="00B05315">
      <w:pPr>
        <w:rPr>
          <w:rFonts w:asciiTheme="minorHAnsi" w:hAnsiTheme="minorHAnsi"/>
          <w:sz w:val="22"/>
          <w:szCs w:val="22"/>
        </w:rPr>
      </w:pPr>
    </w:p>
    <w:p w:rsidR="00B05315" w:rsidRPr="00B61062" w:rsidRDefault="00B05315" w:rsidP="00B05315">
      <w:pPr>
        <w:rPr>
          <w:rFonts w:asciiTheme="minorHAnsi" w:hAnsiTheme="minorHAnsi"/>
          <w:sz w:val="22"/>
          <w:szCs w:val="22"/>
        </w:rPr>
      </w:pPr>
      <w:r w:rsidRPr="00B61062">
        <w:rPr>
          <w:rFonts w:asciiTheme="minorHAnsi" w:hAnsiTheme="minorHAnsi"/>
          <w:sz w:val="22"/>
          <w:szCs w:val="22"/>
        </w:rPr>
        <w:t>This tentative agenda will be improved as requested or required.</w:t>
      </w:r>
    </w:p>
    <w:p w:rsidR="00D45B2D" w:rsidRDefault="00D45B2D"/>
    <w:sectPr w:rsidR="00D45B2D" w:rsidSect="00127BA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81D"/>
    <w:multiLevelType w:val="hybridMultilevel"/>
    <w:tmpl w:val="ED1A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1A3A"/>
    <w:multiLevelType w:val="hybridMultilevel"/>
    <w:tmpl w:val="ED1A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FDC"/>
    <w:multiLevelType w:val="hybridMultilevel"/>
    <w:tmpl w:val="C074C9BA"/>
    <w:lvl w:ilvl="0" w:tplc="76760434">
      <w:start w:val="12"/>
      <w:numFmt w:val="bullet"/>
      <w:lvlText w:val="-"/>
      <w:lvlJc w:val="left"/>
      <w:pPr>
        <w:ind w:left="1080" w:hanging="360"/>
      </w:pPr>
      <w:rPr>
        <w:rFonts w:ascii="Book Antiqua" w:eastAsia="Arial Unicode MS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5"/>
    <w:rsid w:val="00075AFD"/>
    <w:rsid w:val="000C60C9"/>
    <w:rsid w:val="000E1BAD"/>
    <w:rsid w:val="00127BA1"/>
    <w:rsid w:val="00282E71"/>
    <w:rsid w:val="002E1231"/>
    <w:rsid w:val="004367EF"/>
    <w:rsid w:val="0054094C"/>
    <w:rsid w:val="005D2918"/>
    <w:rsid w:val="00763B42"/>
    <w:rsid w:val="007B002B"/>
    <w:rsid w:val="00B05315"/>
    <w:rsid w:val="00D45B2D"/>
    <w:rsid w:val="00E60FDD"/>
    <w:rsid w:val="00F3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1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1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 Bun Eng</dc:creator>
  <cp:lastModifiedBy>User</cp:lastModifiedBy>
  <cp:revision>2</cp:revision>
  <dcterms:created xsi:type="dcterms:W3CDTF">2018-05-30T04:26:00Z</dcterms:created>
  <dcterms:modified xsi:type="dcterms:W3CDTF">2018-05-30T04:26:00Z</dcterms:modified>
</cp:coreProperties>
</file>