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173E0" w14:textId="19027528" w:rsidR="00FB7400" w:rsidRDefault="00FB7400" w:rsidP="00FB7400">
      <w:pPr>
        <w:pStyle w:val="TOC1"/>
        <w:tabs>
          <w:tab w:val="right" w:leader="dot" w:pos="9883"/>
        </w:tabs>
        <w:ind w:left="-270"/>
        <w:rPr>
          <w:b/>
          <w:bCs/>
          <w:noProof/>
          <w:sz w:val="24"/>
          <w:szCs w:val="24"/>
        </w:rPr>
      </w:pPr>
      <w:bookmarkStart w:id="0" w:name="_GoBack"/>
      <w:bookmarkEnd w:id="0"/>
      <w:r>
        <w:rPr>
          <w:noProof/>
          <w:cs/>
          <w:lang w:eastAsia="ja-JP"/>
        </w:rPr>
        <w:drawing>
          <wp:inline distT="0" distB="0" distL="0" distR="0" wp14:anchorId="422546D4" wp14:editId="62CE8EBA">
            <wp:extent cx="6867065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" b="78403"/>
                    <a:stretch/>
                  </pic:blipFill>
                  <pic:spPr bwMode="auto">
                    <a:xfrm>
                      <a:off x="0" y="0"/>
                      <a:ext cx="6889251" cy="187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0DACF" w14:textId="3F7C52D6" w:rsidR="00E14319" w:rsidRPr="00FB7400" w:rsidRDefault="00E14319" w:rsidP="00FB7400">
      <w:pPr>
        <w:jc w:val="center"/>
        <w:rPr>
          <w:rFonts w:ascii="Khmer OS Siemreap" w:hAnsi="Khmer OS Siemreap" w:cs="Khmer OS Siemreap"/>
          <w:sz w:val="24"/>
          <w:szCs w:val="24"/>
        </w:rPr>
      </w:pPr>
      <w:r w:rsidRPr="00E14319">
        <w:rPr>
          <w:rFonts w:ascii="Khmer OS Muol Light" w:hAnsi="Khmer OS Muol Light" w:cs="Khmer OS Muol Light"/>
          <w:sz w:val="28"/>
          <w:szCs w:val="28"/>
          <w:cs/>
        </w:rPr>
        <w:t>កម្មវិធីបណ្តុះបណ្តាល</w:t>
      </w:r>
    </w:p>
    <w:p w14:paraId="257A2065" w14:textId="33B6F0D2" w:rsidR="00E14319" w:rsidRPr="00E14319" w:rsidRDefault="00E14319" w:rsidP="00E1431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14319">
        <w:rPr>
          <w:rFonts w:ascii="Khmer OS Muol Light" w:hAnsi="Khmer OS Muol Light" w:cs="Khmer OS Muol Light"/>
          <w:sz w:val="24"/>
          <w:szCs w:val="24"/>
          <w:cs/>
        </w:rPr>
        <w:t>ស្តីពី</w:t>
      </w:r>
    </w:p>
    <w:p w14:paraId="0C4175EB" w14:textId="5EF40DDB" w:rsidR="00E14319" w:rsidRDefault="00E14319" w:rsidP="00E1431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E14319">
        <w:rPr>
          <w:rFonts w:ascii="Khmer OS Muol Light" w:hAnsi="Khmer OS Muol Light" w:cs="Khmer OS Muol Light"/>
          <w:sz w:val="24"/>
          <w:szCs w:val="24"/>
          <w:cs/>
        </w:rPr>
        <w:t>ការកំណត់អត្តសញ្ញាណជនរងគ្រោះដោយអំពើជួញដូរមនុស្ស ដើម្បីផ្តល់សេវាសមស្រប</w:t>
      </w:r>
    </w:p>
    <w:p w14:paraId="53C483DE" w14:textId="0DBB1E13" w:rsidR="00E14319" w:rsidRPr="00E14319" w:rsidRDefault="00E14319" w:rsidP="00E14319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</w:rPr>
      </w:pPr>
      <w:r w:rsidRPr="00E14319">
        <w:rPr>
          <w:rFonts w:ascii="Khmer OS Siemreap" w:hAnsi="Khmer OS Siemreap" w:cs="Khmer OS Siemreap"/>
          <w:sz w:val="24"/>
          <w:szCs w:val="24"/>
          <w:cs/>
        </w:rPr>
        <w:t>សម្រាប់ខេត្តសៀមរាប</w:t>
      </w:r>
    </w:p>
    <w:p w14:paraId="5E7D7EF7" w14:textId="6330F57F" w:rsidR="00E14319" w:rsidRDefault="00E14319" w:rsidP="00E14319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</w:rPr>
      </w:pPr>
      <w:r w:rsidRPr="00E14319">
        <w:rPr>
          <w:rFonts w:ascii="Khmer OS Siemreap" w:hAnsi="Khmer OS Siemreap" w:cs="Khmer OS Siemreap"/>
          <w:sz w:val="24"/>
          <w:szCs w:val="24"/>
          <w:cs/>
        </w:rPr>
        <w:t>ថ្ងៃទី២៧</w:t>
      </w:r>
      <w:r w:rsidRPr="00E14319">
        <w:rPr>
          <w:rFonts w:ascii="Khmer OS Siemreap" w:hAnsi="Khmer OS Siemreap" w:cs="Khmer OS Siemreap"/>
          <w:sz w:val="24"/>
          <w:szCs w:val="24"/>
        </w:rPr>
        <w:t>-</w:t>
      </w:r>
      <w:r w:rsidRPr="00E14319">
        <w:rPr>
          <w:rFonts w:ascii="Khmer OS Siemreap" w:hAnsi="Khmer OS Siemreap" w:cs="Khmer OS Siemreap"/>
          <w:sz w:val="24"/>
          <w:szCs w:val="24"/>
          <w:cs/>
        </w:rPr>
        <w:t xml:space="preserve">២៨ ខែកញ្ញា ឆ្នាំ២០២១ </w:t>
      </w:r>
    </w:p>
    <w:p w14:paraId="6846F5B5" w14:textId="2364A930" w:rsidR="00903BC2" w:rsidRDefault="00903BC2" w:rsidP="00E14319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រៀបចំដោយ </w:t>
      </w:r>
      <w:r w:rsidR="00FB7400">
        <w:rPr>
          <w:rFonts w:ascii="Khmer OS Siemreap" w:hAnsi="Khmer OS Siemreap" w:cs="Khmer OS Siemreap" w:hint="cs"/>
          <w:sz w:val="24"/>
          <w:szCs w:val="24"/>
          <w:cs/>
        </w:rPr>
        <w:t>អគ្គលេខាធិការដ្ឋាន គ.ជ.ប.ជ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760"/>
        <w:gridCol w:w="2299"/>
      </w:tblGrid>
      <w:tr w:rsidR="00E14319" w:rsidRPr="00FB7400" w14:paraId="53A37E10" w14:textId="77777777" w:rsidTr="00FB7400">
        <w:tc>
          <w:tcPr>
            <w:tcW w:w="2155" w:type="dxa"/>
            <w:shd w:val="clear" w:color="auto" w:fill="B4C6E7" w:themeFill="accent1" w:themeFillTint="66"/>
          </w:tcPr>
          <w:p w14:paraId="6BC90A7A" w14:textId="7A8E78D2" w:rsidR="00E14319" w:rsidRPr="00FB7400" w:rsidRDefault="00E14319" w:rsidP="00E14319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</w:rPr>
            </w:pPr>
            <w:r w:rsidRPr="00FB7400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</w:rPr>
              <w:t>កាលបរិច្ឆេទ  និងពេលវេលា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1AA3C98F" w14:textId="3A2241D8" w:rsidR="00E14319" w:rsidRPr="00FB7400" w:rsidRDefault="00E14319" w:rsidP="00E14319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FB7400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</w:rPr>
              <w:t>សកម្មភាពបណ្តុះបណ្តាល និងមេរៀន</w:t>
            </w:r>
          </w:p>
        </w:tc>
        <w:tc>
          <w:tcPr>
            <w:tcW w:w="2299" w:type="dxa"/>
            <w:shd w:val="clear" w:color="auto" w:fill="B4C6E7" w:themeFill="accent1" w:themeFillTint="66"/>
          </w:tcPr>
          <w:p w14:paraId="18782155" w14:textId="7596B9DC" w:rsidR="00E14319" w:rsidRPr="00FB7400" w:rsidRDefault="00E14319" w:rsidP="00E14319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FB7400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</w:rPr>
              <w:t>អ្នកទទួលខុសត្រូវ បច្ចេកទេស និងបណ្តុះបណ្តាល</w:t>
            </w:r>
          </w:p>
        </w:tc>
      </w:tr>
      <w:tr w:rsidR="00E14319" w14:paraId="50BBCE47" w14:textId="77777777" w:rsidTr="00FB7400">
        <w:tc>
          <w:tcPr>
            <w:tcW w:w="2155" w:type="dxa"/>
            <w:shd w:val="clear" w:color="auto" w:fill="FFD966" w:themeFill="accent4" w:themeFillTint="99"/>
          </w:tcPr>
          <w:p w14:paraId="5CAA4F4B" w14:textId="77777777" w:rsidR="00957985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ថ្ងៃទី២៧ កញ្ញា</w:t>
            </w:r>
          </w:p>
          <w:p w14:paraId="422810E4" w14:textId="32936C31" w:rsidR="00E14319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 ពេលព្រឹក</w:t>
            </w:r>
          </w:p>
        </w:tc>
        <w:tc>
          <w:tcPr>
            <w:tcW w:w="5760" w:type="dxa"/>
          </w:tcPr>
          <w:p w14:paraId="161CD5F2" w14:textId="77777777" w:rsidR="00E14319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2299" w:type="dxa"/>
          </w:tcPr>
          <w:p w14:paraId="6B485398" w14:textId="77777777" w:rsidR="00E14319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</w:tr>
      <w:tr w:rsidR="00E14319" w14:paraId="353F1FFA" w14:textId="77777777" w:rsidTr="00E14319">
        <w:tc>
          <w:tcPr>
            <w:tcW w:w="2155" w:type="dxa"/>
          </w:tcPr>
          <w:p w14:paraId="4FE54E89" w14:textId="13F6013C" w:rsidR="00E14319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ម៉ោង ៧.៣០</w:t>
            </w:r>
            <w:r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៨.០០</w:t>
            </w:r>
          </w:p>
        </w:tc>
        <w:tc>
          <w:tcPr>
            <w:tcW w:w="5760" w:type="dxa"/>
          </w:tcPr>
          <w:p w14:paraId="2B02C852" w14:textId="38E6C5A4" w:rsidR="00E14319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ការជួបជុំសិក្ខាកាម តាម </w:t>
            </w:r>
            <w:r>
              <w:rPr>
                <w:rFonts w:ascii="Khmer OS Siemreap" w:hAnsi="Khmer OS Siemreap" w:cs="Khmer OS Siemreap"/>
                <w:sz w:val="24"/>
                <w:szCs w:val="24"/>
              </w:rPr>
              <w:t>Zoom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 (បានចូលប្រព័ន្ធរួចហើយ)</w:t>
            </w:r>
          </w:p>
        </w:tc>
        <w:tc>
          <w:tcPr>
            <w:tcW w:w="2299" w:type="dxa"/>
          </w:tcPr>
          <w:p w14:paraId="24CBB082" w14:textId="08B2253F" w:rsidR="00E14319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ល.រ៉ន សុភ័ក្រ្តបញ្ញា</w:t>
            </w:r>
          </w:p>
        </w:tc>
      </w:tr>
      <w:tr w:rsidR="00E14319" w14:paraId="7F6518FF" w14:textId="77777777" w:rsidTr="00E14319">
        <w:tc>
          <w:tcPr>
            <w:tcW w:w="2155" w:type="dxa"/>
          </w:tcPr>
          <w:p w14:paraId="51BA8EDD" w14:textId="68935258" w:rsidR="00E14319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៨.០០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៨.៣០</w:t>
            </w:r>
          </w:p>
        </w:tc>
        <w:tc>
          <w:tcPr>
            <w:tcW w:w="5760" w:type="dxa"/>
          </w:tcPr>
          <w:p w14:paraId="16E2C900" w14:textId="77777777" w:rsidR="00957985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កម្មវិធីបើកវគ្គបណ្តុបណ្តាល</w:t>
            </w:r>
          </w:p>
          <w:p w14:paraId="7D079457" w14:textId="01DF3990" w:rsidR="00E14319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មតិស្វាគមន៍ គោលដៅ គោលបំណងវគ្គ </w:t>
            </w:r>
            <w:r w:rsidR="00E14319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ការណែនាំ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 និងបើកកម្មវិធី</w:t>
            </w:r>
          </w:p>
        </w:tc>
        <w:tc>
          <w:tcPr>
            <w:tcW w:w="2299" w:type="dxa"/>
          </w:tcPr>
          <w:p w14:paraId="26D2C891" w14:textId="33BF86C1" w:rsidR="00E14319" w:rsidRPr="00A40275" w:rsidRDefault="00E14319" w:rsidP="00E14319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A40275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</w:rPr>
              <w:t xml:space="preserve">លោកជំទាវ ជូ​ ប៊ុនអេង រដ្ឋលេខាធិការ និងជាអនុប្រធានអចិន្រ្តៃយ៍ គ.ជ.ប.ជ </w:t>
            </w:r>
          </w:p>
        </w:tc>
      </w:tr>
      <w:tr w:rsidR="00E14319" w14:paraId="4A050D8F" w14:textId="77777777" w:rsidTr="00E14319">
        <w:tc>
          <w:tcPr>
            <w:tcW w:w="2155" w:type="dxa"/>
          </w:tcPr>
          <w:p w14:paraId="647CE2EC" w14:textId="14B9ABE6" w:rsidR="00E14319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៨.៣០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="00957985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៩.៣០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760" w:type="dxa"/>
          </w:tcPr>
          <w:p w14:paraId="261A7458" w14:textId="22469E96" w:rsidR="00E14319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មេរៀនទី១. </w:t>
            </w:r>
            <w:r w:rsidRPr="00957985">
              <w:rPr>
                <w:rFonts w:ascii="Khmer OS Siemreap" w:hAnsi="Khmer OS Siemreap" w:cs="Khmer OS Siemreap"/>
                <w:sz w:val="24"/>
                <w:szCs w:val="24"/>
                <w:cs/>
              </w:rPr>
              <w:t>សារសំខាន់ និងនីតិវិធីនៃការកំណត់អត្តសញ្ញាណ</w:t>
            </w:r>
          </w:p>
        </w:tc>
        <w:tc>
          <w:tcPr>
            <w:tcW w:w="2299" w:type="dxa"/>
          </w:tcPr>
          <w:p w14:paraId="5FEE0A11" w14:textId="793E9497" w:rsidR="00E14319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ល.ស ថោង សុវត្តី</w:t>
            </w:r>
          </w:p>
        </w:tc>
      </w:tr>
      <w:tr w:rsidR="00E14319" w14:paraId="61A7B744" w14:textId="77777777" w:rsidTr="00E14319">
        <w:tc>
          <w:tcPr>
            <w:tcW w:w="2155" w:type="dxa"/>
          </w:tcPr>
          <w:p w14:paraId="3EE6098E" w14:textId="1549A2ED" w:rsidR="00E14319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៩.៣០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១១.០០</w:t>
            </w:r>
          </w:p>
        </w:tc>
        <w:tc>
          <w:tcPr>
            <w:tcW w:w="5760" w:type="dxa"/>
          </w:tcPr>
          <w:p w14:paraId="1A0967ED" w14:textId="53FB2BF4" w:rsidR="00E14319" w:rsidRDefault="00957985" w:rsidP="00957985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មេរៀនទី២៖ ច្បាប់ពាក់ព័ន្ធ</w:t>
            </w:r>
          </w:p>
        </w:tc>
        <w:tc>
          <w:tcPr>
            <w:tcW w:w="2299" w:type="dxa"/>
          </w:tcPr>
          <w:p w14:paraId="75E4B2AE" w14:textId="388CFBE5" w:rsidR="00E14319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ល.ឧ. កែវ ផល្លា</w:t>
            </w:r>
          </w:p>
        </w:tc>
      </w:tr>
      <w:tr w:rsidR="00E14319" w14:paraId="0D82EC43" w14:textId="77777777" w:rsidTr="00E14319">
        <w:tc>
          <w:tcPr>
            <w:tcW w:w="2155" w:type="dxa"/>
          </w:tcPr>
          <w:p w14:paraId="7A2EA7DB" w14:textId="16201EAF" w:rsidR="00E14319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AEA7BEF" w14:textId="59E325CD" w:rsidR="00E14319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សម្រាកថ្ងៃត្រង់</w:t>
            </w:r>
          </w:p>
        </w:tc>
        <w:tc>
          <w:tcPr>
            <w:tcW w:w="2299" w:type="dxa"/>
          </w:tcPr>
          <w:p w14:paraId="40A177EF" w14:textId="77777777" w:rsidR="00E14319" w:rsidRDefault="00E14319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</w:tr>
      <w:tr w:rsidR="00957985" w14:paraId="343387CC" w14:textId="77777777" w:rsidTr="00E14319">
        <w:tc>
          <w:tcPr>
            <w:tcW w:w="2155" w:type="dxa"/>
          </w:tcPr>
          <w:p w14:paraId="5E9A16B9" w14:textId="6993965B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ពេលរសៀល</w:t>
            </w:r>
          </w:p>
        </w:tc>
        <w:tc>
          <w:tcPr>
            <w:tcW w:w="5760" w:type="dxa"/>
          </w:tcPr>
          <w:p w14:paraId="58669371" w14:textId="386A1CE4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23346E4" w14:textId="77777777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</w:tr>
      <w:tr w:rsidR="00957985" w14:paraId="656776C6" w14:textId="77777777" w:rsidTr="00E14319">
        <w:tc>
          <w:tcPr>
            <w:tcW w:w="2155" w:type="dxa"/>
          </w:tcPr>
          <w:p w14:paraId="74D1478F" w14:textId="7AA94479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២.០០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៣.០០</w:t>
            </w:r>
          </w:p>
        </w:tc>
        <w:tc>
          <w:tcPr>
            <w:tcW w:w="5760" w:type="dxa"/>
          </w:tcPr>
          <w:p w14:paraId="1BB33C4D" w14:textId="75E7D13D" w:rsidR="00957985" w:rsidRDefault="00957985" w:rsidP="009F7135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មេរៀនទី៣៖ ទម្រង់សម្ភាសន៍ខ្លី/រហ័ស</w:t>
            </w:r>
          </w:p>
        </w:tc>
        <w:tc>
          <w:tcPr>
            <w:tcW w:w="2299" w:type="dxa"/>
          </w:tcPr>
          <w:p w14:paraId="461D197C" w14:textId="5D9F3DA6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ល.ឧ. សេក ស៊ីវេត</w:t>
            </w:r>
          </w:p>
        </w:tc>
      </w:tr>
      <w:tr w:rsidR="00957985" w14:paraId="19E9D67D" w14:textId="77777777" w:rsidTr="00E14319">
        <w:tc>
          <w:tcPr>
            <w:tcW w:w="2155" w:type="dxa"/>
          </w:tcPr>
          <w:p w14:paraId="3DD41673" w14:textId="6B631F2D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៣.០០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៥.០០</w:t>
            </w:r>
          </w:p>
        </w:tc>
        <w:tc>
          <w:tcPr>
            <w:tcW w:w="5760" w:type="dxa"/>
          </w:tcPr>
          <w:p w14:paraId="1A0E381F" w14:textId="77777777" w:rsidR="00957985" w:rsidRDefault="00957985" w:rsidP="009F7135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មេរៀនទី៤៖ ទម្រងសម្ភាសន៍វែង/លម្អិត</w:t>
            </w:r>
          </w:p>
          <w:p w14:paraId="0C6E0589" w14:textId="139A1B19" w:rsidR="007267DB" w:rsidRDefault="007267DB" w:rsidP="009F7135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3D6FE61" w14:textId="3B876535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ល.ឧ. លី តុងហ៊ុយ</w:t>
            </w:r>
          </w:p>
        </w:tc>
      </w:tr>
      <w:tr w:rsidR="00957985" w14:paraId="5A052362" w14:textId="77777777" w:rsidTr="00FB7400">
        <w:tc>
          <w:tcPr>
            <w:tcW w:w="2155" w:type="dxa"/>
            <w:shd w:val="clear" w:color="auto" w:fill="FFD966" w:themeFill="accent4" w:themeFillTint="99"/>
          </w:tcPr>
          <w:p w14:paraId="7DB6B275" w14:textId="77777777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lastRenderedPageBreak/>
              <w:t>ថ្ងៃទី ២៨ កញ្ញា</w:t>
            </w:r>
          </w:p>
          <w:p w14:paraId="0BA885D8" w14:textId="34950790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ពេលព្រឹក</w:t>
            </w:r>
          </w:p>
        </w:tc>
        <w:tc>
          <w:tcPr>
            <w:tcW w:w="5760" w:type="dxa"/>
          </w:tcPr>
          <w:p w14:paraId="5B236557" w14:textId="77777777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7F3AB72" w14:textId="77777777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</w:tr>
      <w:tr w:rsidR="00957985" w14:paraId="7F9C8413" w14:textId="77777777" w:rsidTr="00E14319">
        <w:tc>
          <w:tcPr>
            <w:tcW w:w="2155" w:type="dxa"/>
          </w:tcPr>
          <w:p w14:paraId="784AA705" w14:textId="33935BF1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៨.០០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៩.០០</w:t>
            </w:r>
          </w:p>
        </w:tc>
        <w:tc>
          <w:tcPr>
            <w:tcW w:w="5760" w:type="dxa"/>
          </w:tcPr>
          <w:p w14:paraId="62F66E2A" w14:textId="541A17B9" w:rsidR="00957985" w:rsidRDefault="00957985" w:rsidP="009F7135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មេរៀនទី៥៖ ទម្រង់ស្នើសុំសម្ភាសន៍</w:t>
            </w:r>
            <w:r w:rsidR="00FB7400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 និងរបៀបវិភាគសន្និដ្ឋាន</w:t>
            </w:r>
          </w:p>
        </w:tc>
        <w:tc>
          <w:tcPr>
            <w:tcW w:w="2299" w:type="dxa"/>
          </w:tcPr>
          <w:p w14:paraId="22ED2B22" w14:textId="337AF9E1" w:rsidR="00957985" w:rsidRPr="009F7135" w:rsidRDefault="009F7135" w:rsidP="00E14319">
            <w:pPr>
              <w:jc w:val="center"/>
              <w:rPr>
                <w:rFonts w:ascii="Khmer OS Siemreap" w:hAnsi="Khmer OS Siemreap" w:cs="Khmer OS Siemreap"/>
                <w:spacing w:val="-12"/>
                <w:sz w:val="24"/>
                <w:szCs w:val="24"/>
              </w:rPr>
            </w:pPr>
            <w:r w:rsidRPr="009F7135">
              <w:rPr>
                <w:rFonts w:ascii="Khmer OS Siemreap" w:hAnsi="Khmer OS Siemreap" w:cs="Khmer OS Siemreap" w:hint="cs"/>
                <w:spacing w:val="-12"/>
                <w:sz w:val="24"/>
                <w:szCs w:val="24"/>
                <w:cs/>
              </w:rPr>
              <w:t>ល.ឧ. រ៉ន សុភ័ក្រ្តវឌ្ឍនា</w:t>
            </w:r>
          </w:p>
        </w:tc>
      </w:tr>
      <w:tr w:rsidR="00957985" w14:paraId="0CC542CB" w14:textId="77777777" w:rsidTr="00E14319">
        <w:tc>
          <w:tcPr>
            <w:tcW w:w="2155" w:type="dxa"/>
          </w:tcPr>
          <w:p w14:paraId="0A84BF06" w14:textId="62906B4E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៩.០០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១១.</w:t>
            </w:r>
            <w:r w:rsidR="00A40275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០០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760" w:type="dxa"/>
          </w:tcPr>
          <w:p w14:paraId="21A0EEF2" w14:textId="7736DBFF" w:rsidR="00957985" w:rsidRDefault="009F7135" w:rsidP="009F7135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មេរៀនទី៦៖ ការសម្ភាសន៍បែបកោសល្យវិច័យ</w:t>
            </w:r>
          </w:p>
        </w:tc>
        <w:tc>
          <w:tcPr>
            <w:tcW w:w="2299" w:type="dxa"/>
          </w:tcPr>
          <w:p w14:paraId="35FB825F" w14:textId="36EFDCBE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</w:rPr>
              <w:t>A21</w:t>
            </w:r>
          </w:p>
        </w:tc>
      </w:tr>
      <w:tr w:rsidR="00957985" w14:paraId="4ED647B5" w14:textId="77777777" w:rsidTr="00E14319">
        <w:tc>
          <w:tcPr>
            <w:tcW w:w="2155" w:type="dxa"/>
          </w:tcPr>
          <w:p w14:paraId="6946D862" w14:textId="28501692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១១.០០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១១.៤៥</w:t>
            </w:r>
          </w:p>
        </w:tc>
        <w:tc>
          <w:tcPr>
            <w:tcW w:w="5760" w:type="dxa"/>
          </w:tcPr>
          <w:p w14:paraId="5DE82242" w14:textId="712D6366" w:rsidR="00957985" w:rsidRDefault="009F7135" w:rsidP="009F7135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មេរៀនទី៧៖ ការផ្តល់សេវា និងប្រភេទនៃសេវា</w:t>
            </w:r>
          </w:p>
        </w:tc>
        <w:tc>
          <w:tcPr>
            <w:tcW w:w="2299" w:type="dxa"/>
          </w:tcPr>
          <w:p w14:paraId="2D772514" w14:textId="31113112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ល. នន់ ឧត្តម</w:t>
            </w:r>
          </w:p>
        </w:tc>
      </w:tr>
      <w:tr w:rsidR="00957985" w14:paraId="70ECF914" w14:textId="77777777" w:rsidTr="00E14319">
        <w:tc>
          <w:tcPr>
            <w:tcW w:w="2155" w:type="dxa"/>
          </w:tcPr>
          <w:p w14:paraId="39DCBFEF" w14:textId="77777777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</w:p>
        </w:tc>
        <w:tc>
          <w:tcPr>
            <w:tcW w:w="5760" w:type="dxa"/>
          </w:tcPr>
          <w:p w14:paraId="64BC06FE" w14:textId="1318665E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សម្រាក ថ្ងៃត្រង់</w:t>
            </w:r>
          </w:p>
        </w:tc>
        <w:tc>
          <w:tcPr>
            <w:tcW w:w="2299" w:type="dxa"/>
          </w:tcPr>
          <w:p w14:paraId="1C652FF1" w14:textId="77777777" w:rsidR="00957985" w:rsidRDefault="0095798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</w:p>
        </w:tc>
      </w:tr>
      <w:tr w:rsidR="00957985" w14:paraId="0891426E" w14:textId="77777777" w:rsidTr="00E14319">
        <w:tc>
          <w:tcPr>
            <w:tcW w:w="2155" w:type="dxa"/>
          </w:tcPr>
          <w:p w14:paraId="02AC19FF" w14:textId="15E7C67C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១៤.០០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១៥.</w:t>
            </w:r>
            <w:r w:rsidR="00A40275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១៥</w:t>
            </w:r>
          </w:p>
        </w:tc>
        <w:tc>
          <w:tcPr>
            <w:tcW w:w="5760" w:type="dxa"/>
          </w:tcPr>
          <w:p w14:paraId="1F6DF467" w14:textId="0E5738A8" w:rsidR="00957985" w:rsidRDefault="009F7135" w:rsidP="009F7135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មេរៀនទី៨៖ នីតិវិធីនៃការបញ្ជូន និងទម្រង់បញ្ជូន</w:t>
            </w:r>
          </w:p>
        </w:tc>
        <w:tc>
          <w:tcPr>
            <w:tcW w:w="2299" w:type="dxa"/>
          </w:tcPr>
          <w:p w14:paraId="5845CB33" w14:textId="6817D20B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ល. អ៊ិន មាន</w:t>
            </w:r>
          </w:p>
        </w:tc>
      </w:tr>
      <w:tr w:rsidR="00957985" w14:paraId="6B8F50E8" w14:textId="77777777" w:rsidTr="00E14319">
        <w:tc>
          <w:tcPr>
            <w:tcW w:w="2155" w:type="dxa"/>
          </w:tcPr>
          <w:p w14:paraId="3A672C19" w14:textId="56DF6259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១៥.</w:t>
            </w:r>
            <w:r w:rsidR="00A40275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១៥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១៦.</w:t>
            </w:r>
            <w:r w:rsidR="00A40275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៣០</w:t>
            </w:r>
          </w:p>
        </w:tc>
        <w:tc>
          <w:tcPr>
            <w:tcW w:w="5760" w:type="dxa"/>
          </w:tcPr>
          <w:p w14:paraId="23139CA4" w14:textId="6FFE8E82" w:rsidR="00957985" w:rsidRDefault="009F7135" w:rsidP="009F7135">
            <w:pPr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 xml:space="preserve">មេរៀនទី៩៖ តួនាទីអ្នកមានភារកិច្ចផ្តល់កិច្ចការពារជនរងគ្រោះ </w:t>
            </w:r>
          </w:p>
        </w:tc>
        <w:tc>
          <w:tcPr>
            <w:tcW w:w="2299" w:type="dxa"/>
          </w:tcPr>
          <w:p w14:paraId="426D0616" w14:textId="7DAC9ECB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ល.ឧ. កែវ សុវណ្ណារ៉ា</w:t>
            </w:r>
          </w:p>
        </w:tc>
      </w:tr>
      <w:tr w:rsidR="00957985" w14:paraId="7B6BF179" w14:textId="77777777" w:rsidTr="00E14319">
        <w:tc>
          <w:tcPr>
            <w:tcW w:w="2155" w:type="dxa"/>
          </w:tcPr>
          <w:p w14:paraId="63FAECF7" w14:textId="33A5A5CB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១៦.</w:t>
            </w:r>
            <w:r w:rsidR="00A40275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៣</w:t>
            </w: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០</w:t>
            </w:r>
            <w:r w:rsidR="00A40275">
              <w:rPr>
                <w:rFonts w:ascii="Khmer OS Siemreap" w:hAnsi="Khmer OS Siemreap" w:cs="Khmer OS Siemreap"/>
                <w:sz w:val="24"/>
                <w:szCs w:val="24"/>
              </w:rPr>
              <w:t>-</w:t>
            </w:r>
            <w:r w:rsidR="00A40275"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១៧.០០</w:t>
            </w:r>
          </w:p>
        </w:tc>
        <w:tc>
          <w:tcPr>
            <w:tcW w:w="5760" w:type="dxa"/>
          </w:tcPr>
          <w:p w14:paraId="2C619D05" w14:textId="7BA04A7E" w:rsidR="00957985" w:rsidRDefault="009F713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>
              <w:rPr>
                <w:rFonts w:ascii="Khmer OS Siemreap" w:hAnsi="Khmer OS Siemreap" w:cs="Khmer OS Siemreap" w:hint="cs"/>
                <w:sz w:val="24"/>
                <w:szCs w:val="24"/>
                <w:cs/>
              </w:rPr>
              <w:t>កិច្ចការបញ្ចប់វគ្គ បូកសរុប បិទកម្មវិធី</w:t>
            </w:r>
          </w:p>
        </w:tc>
        <w:tc>
          <w:tcPr>
            <w:tcW w:w="2299" w:type="dxa"/>
          </w:tcPr>
          <w:p w14:paraId="37D181C3" w14:textId="1D42D67E" w:rsidR="00957985" w:rsidRDefault="00A40275" w:rsidP="00E14319">
            <w:pPr>
              <w:jc w:val="center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A40275">
              <w:rPr>
                <w:rFonts w:ascii="Khmer OS Siemreap" w:hAnsi="Khmer OS Siemreap" w:cs="Khmer OS Siemreap" w:hint="cs"/>
                <w:b/>
                <w:bCs/>
                <w:sz w:val="24"/>
                <w:szCs w:val="24"/>
                <w:cs/>
              </w:rPr>
              <w:t>លោកជំទាវ ជូ​ ប៊ុនអេង រដ្ឋលេខាធិការ និងជាអនុប្រធានអចិន្រ្តៃយ៍ គ.ជ.ប.ជ</w:t>
            </w:r>
          </w:p>
        </w:tc>
      </w:tr>
    </w:tbl>
    <w:p w14:paraId="0B59670F" w14:textId="1BD17E24" w:rsidR="00E14319" w:rsidRDefault="00E14319" w:rsidP="00E14319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</w:rPr>
      </w:pPr>
    </w:p>
    <w:p w14:paraId="4EE0ECCA" w14:textId="189834C2" w:rsidR="009F7135" w:rsidRPr="00E14319" w:rsidRDefault="009F7135" w:rsidP="009F7135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កម្មវិធីអាចមានការកែប្រែ តាមការចាំបាច់ ។</w:t>
      </w:r>
    </w:p>
    <w:sectPr w:rsidR="009F7135" w:rsidRPr="00E14319" w:rsidSect="00E143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19"/>
    <w:rsid w:val="007267DB"/>
    <w:rsid w:val="00903BC2"/>
    <w:rsid w:val="00957985"/>
    <w:rsid w:val="009B7FDE"/>
    <w:rsid w:val="009F7135"/>
    <w:rsid w:val="00A40275"/>
    <w:rsid w:val="00AF1B25"/>
    <w:rsid w:val="00C65E17"/>
    <w:rsid w:val="00E14319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0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14319"/>
    <w:pPr>
      <w:spacing w:after="100"/>
    </w:pPr>
    <w:rPr>
      <w:rFonts w:ascii="Khmer OS Siemreap" w:hAnsi="Khmer OS Siemreap" w:cs="Khmer OS Siemreap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14319"/>
    <w:pPr>
      <w:spacing w:after="100"/>
      <w:ind w:left="220"/>
    </w:pPr>
    <w:rPr>
      <w:rFonts w:ascii="Khmer OS Siemreap" w:hAnsi="Khmer OS Siemreap" w:cs="Khmer OS Siemreap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14319"/>
    <w:pPr>
      <w:spacing w:after="100"/>
      <w:ind w:left="440"/>
    </w:pPr>
    <w:rPr>
      <w:rFonts w:ascii="Khmer OS Siemreap" w:hAnsi="Khmer OS Siemreap" w:cs="Khmer OS Siemreap"/>
      <w:szCs w:val="22"/>
    </w:rPr>
  </w:style>
  <w:style w:type="character" w:styleId="Hyperlink">
    <w:name w:val="Hyperlink"/>
    <w:basedOn w:val="DefaultParagraphFont"/>
    <w:uiPriority w:val="99"/>
    <w:unhideWhenUsed/>
    <w:rsid w:val="00E143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B25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25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14319"/>
    <w:pPr>
      <w:spacing w:after="100"/>
    </w:pPr>
    <w:rPr>
      <w:rFonts w:ascii="Khmer OS Siemreap" w:hAnsi="Khmer OS Siemreap" w:cs="Khmer OS Siemreap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14319"/>
    <w:pPr>
      <w:spacing w:after="100"/>
      <w:ind w:left="220"/>
    </w:pPr>
    <w:rPr>
      <w:rFonts w:ascii="Khmer OS Siemreap" w:hAnsi="Khmer OS Siemreap" w:cs="Khmer OS Siemreap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14319"/>
    <w:pPr>
      <w:spacing w:after="100"/>
      <w:ind w:left="440"/>
    </w:pPr>
    <w:rPr>
      <w:rFonts w:ascii="Khmer OS Siemreap" w:hAnsi="Khmer OS Siemreap" w:cs="Khmer OS Siemreap"/>
      <w:szCs w:val="22"/>
    </w:rPr>
  </w:style>
  <w:style w:type="character" w:styleId="Hyperlink">
    <w:name w:val="Hyperlink"/>
    <w:basedOn w:val="DefaultParagraphFont"/>
    <w:uiPriority w:val="99"/>
    <w:unhideWhenUsed/>
    <w:rsid w:val="00E143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B25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25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Bun Eng</dc:creator>
  <cp:lastModifiedBy>User</cp:lastModifiedBy>
  <cp:revision>2</cp:revision>
  <dcterms:created xsi:type="dcterms:W3CDTF">2021-10-25T04:56:00Z</dcterms:created>
  <dcterms:modified xsi:type="dcterms:W3CDTF">2021-10-25T04:56:00Z</dcterms:modified>
</cp:coreProperties>
</file>