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649ECE8D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A34A38">
        <w:rPr>
          <w:rFonts w:ascii="Khmer OS Muol" w:hAnsi="Khmer OS Muol" w:cs="Khmer OS Muol" w:hint="cs"/>
          <w:sz w:val="24"/>
          <w:szCs w:val="24"/>
          <w:cs/>
          <w:lang w:val="ca-ES"/>
        </w:rPr>
        <w:t>សីហា</w:t>
      </w:r>
    </w:p>
    <w:p w14:paraId="655EF7BD" w14:textId="25BF4C33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256D80">
        <w:rPr>
          <w:rFonts w:ascii="Khmer OS Siemreap" w:hAnsi="Khmer OS Siemreap" w:cs="Khmer OS Siemreap" w:hint="cs"/>
          <w:sz w:val="24"/>
          <w:szCs w:val="24"/>
          <w:cs/>
        </w:rPr>
        <w:t>៣០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>សីហា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E84002">
        <w:rPr>
          <w:rFonts w:ascii="Khmer OS Siemreap" w:hAnsi="Khmer OS Siemreap" w:cs="Khmer OS Siemreap" w:hint="cs"/>
          <w:sz w:val="24"/>
          <w:szCs w:val="24"/>
          <w:cs/>
        </w:rPr>
        <w:t>៣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1A271F25" w:rsidR="008E1737" w:rsidRPr="00D76B95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color w:val="FF0000"/>
          <w:sz w:val="24"/>
          <w:szCs w:val="24"/>
        </w:rPr>
      </w:pPr>
      <w:r w:rsidRPr="00D76B95">
        <w:rPr>
          <w:rFonts w:ascii="Khmer OS Siemreap" w:hAnsi="Khmer OS Siemreap" w:cs="Khmer OS Siemreap" w:hint="cs"/>
          <w:color w:val="FF0000"/>
          <w:sz w:val="24"/>
          <w:szCs w:val="24"/>
          <w:cs/>
          <w:lang w:val="ca-ES"/>
        </w:rPr>
        <w:t xml:space="preserve">          </w:t>
      </w:r>
      <w:r w:rsidR="008E1737" w:rsidRPr="00D76B95">
        <w:rPr>
          <w:rFonts w:ascii="Khmer OS Siemreap" w:hAnsi="Khmer OS Siemreap" w:cs="Khmer OS Siemreap"/>
          <w:color w:val="FF0000"/>
          <w:sz w:val="24"/>
          <w:szCs w:val="24"/>
          <w:cs/>
          <w:lang w:val="ca-ES"/>
        </w:rPr>
        <w:t>កំលាំងសរុប</w:t>
      </w:r>
      <w:r w:rsidR="008E1737" w:rsidRPr="00D76B95">
        <w:rPr>
          <w:rFonts w:ascii="Khmer OS Siemreap" w:hAnsi="Khmer OS Siemreap" w:cs="Khmer OS Siemreap" w:hint="cs"/>
          <w:color w:val="FF0000"/>
          <w:sz w:val="24"/>
          <w:szCs w:val="24"/>
          <w:cs/>
          <w:lang w:val="ca-ES"/>
        </w:rPr>
        <w:t xml:space="preserve"> </w:t>
      </w:r>
      <w:r w:rsidR="004C7395" w:rsidRPr="00D76B95">
        <w:rPr>
          <w:rFonts w:ascii="Khmer OS Siemreap" w:hAnsi="Khmer OS Siemreap" w:cs="Khmer OS Siemreap" w:hint="cs"/>
          <w:color w:val="FF0000"/>
          <w:sz w:val="24"/>
          <w:szCs w:val="24"/>
          <w:cs/>
        </w:rPr>
        <w:t>០</w:t>
      </w:r>
      <w:r w:rsidR="00D76B95" w:rsidRPr="00D76B95">
        <w:rPr>
          <w:rFonts w:ascii="Khmer OS Siemreap" w:hAnsi="Khmer OS Siemreap" w:cs="Khmer OS Siemreap" w:hint="cs"/>
          <w:color w:val="FF0000"/>
          <w:sz w:val="24"/>
          <w:szCs w:val="24"/>
          <w:cs/>
        </w:rPr>
        <w:t>៥</w:t>
      </w:r>
      <w:r w:rsidR="00D76B95" w:rsidRPr="00D76B95">
        <w:rPr>
          <w:rFonts w:ascii="Khmer OS Siemreap" w:hAnsi="Khmer OS Siemreap" w:cs="Khmer OS Siemreap"/>
          <w:color w:val="FF0000"/>
          <w:sz w:val="24"/>
          <w:szCs w:val="24"/>
          <w:cs/>
          <w:lang w:val="ca-ES"/>
        </w:rPr>
        <w:t>នាក់(ស្រី០</w:t>
      </w:r>
      <w:r w:rsidR="00D76B95" w:rsidRPr="00D76B95">
        <w:rPr>
          <w:rFonts w:ascii="Khmer OS Siemreap" w:hAnsi="Khmer OS Siemreap" w:cs="Khmer OS Siemreap" w:hint="cs"/>
          <w:color w:val="FF0000"/>
          <w:sz w:val="24"/>
          <w:szCs w:val="24"/>
          <w:cs/>
          <w:lang w:val="ca-ES"/>
        </w:rPr>
        <w:t>០</w:t>
      </w:r>
      <w:r w:rsidR="008E1737" w:rsidRPr="00D76B95">
        <w:rPr>
          <w:rFonts w:ascii="Khmer OS Siemreap" w:hAnsi="Khmer OS Siemreap" w:cs="Khmer OS Siemreap"/>
          <w:color w:val="FF0000"/>
          <w:sz w:val="24"/>
          <w:szCs w:val="24"/>
          <w:cs/>
          <w:lang w:val="ca-ES"/>
        </w:rPr>
        <w:t>នាក់) អវត្តមាន០០នាក់</w:t>
      </w:r>
      <w:r w:rsidR="00BD1C35" w:rsidRPr="00D76B95">
        <w:rPr>
          <w:rFonts w:ascii="Khmer OS Siemreap" w:hAnsi="Khmer OS Siemreap" w:cs="Khmer OS Siemreap" w:hint="cs"/>
          <w:color w:val="FF0000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3A01AABD" w14:textId="6C3A1A8E" w:rsidR="00A34A38" w:rsidRPr="00A34A38" w:rsidRDefault="002514CA" w:rsidP="00A34A38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</w:t>
      </w:r>
      <w:r w:rsidR="0019531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០</w:t>
      </w:r>
      <w:r w:rsidR="00A34A3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៧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="00A34A3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សីហា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ឆ្នាំ២០២</w:t>
      </w:r>
      <w:r w:rsidR="00B47992" w:rsidRP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="00A34A38" w:rsidRPr="00195318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="00A34A38" w:rsidRPr="00195318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អគ្គលេខាធិការរងទទួលបន្ទុកក្រុមជំនួយកិច្ចការរអនុវត្តច្បាប់</w:t>
      </w:r>
      <w:r w:rsidR="008141F2">
        <w:rPr>
          <w:rFonts w:ascii="Khmer OS Siemreap" w:hAnsi="Khmer OS Siemreap" w:cs="Khmer OS Siemreap" w:hint="cs"/>
          <w:sz w:val="24"/>
          <w:szCs w:val="24"/>
          <w:cs/>
        </w:rPr>
        <w:t xml:space="preserve"> លោកប្រធាន និង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>លោកអនុប្រធាន</w:t>
      </w:r>
      <w:r w:rsidR="008141F2">
        <w:rPr>
          <w:rFonts w:ascii="Khmer OS Siemreap" w:hAnsi="Khmer OS Siemreap" w:cs="Khmer OS Siemreap" w:hint="cs"/>
          <w:sz w:val="24"/>
          <w:szCs w:val="24"/>
          <w:cs/>
        </w:rPr>
        <w:t>ក្រុម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A34A38" w:rsidRPr="00195318">
        <w:rPr>
          <w:rFonts w:ascii="Khmer OS Siemreap" w:hAnsi="Khmer OS Siemreap" w:cs="Khmer OS Siemreap" w:hint="cs"/>
          <w:sz w:val="24"/>
          <w:szCs w:val="24"/>
          <w:cs/>
        </w:rPr>
        <w:t>បាន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="00A34A38" w:rsidRPr="00195318">
        <w:rPr>
          <w:rFonts w:ascii="Khmer OS Siemreap" w:hAnsi="Khmer OS Siemreap" w:cs="Khmer OS Siemreap" w:hint="cs"/>
          <w:sz w:val="24"/>
          <w:szCs w:val="24"/>
          <w:cs/>
        </w:rPr>
        <w:t>ចូលរួម</w:t>
      </w:r>
      <w:r w:rsidR="00A34A38">
        <w:rPr>
          <w:rFonts w:ascii="Khmer OS Siemreap" w:hAnsi="Khmer OS Siemreap" w:cs="Khmer OS Siemreap"/>
          <w:sz w:val="24"/>
          <w:szCs w:val="24"/>
          <w:cs/>
        </w:rPr>
        <w:t>កិច្ចប្រជុំ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>ត្រួត</w:t>
      </w:r>
      <w:r w:rsidR="00326111">
        <w:rPr>
          <w:rFonts w:ascii="Khmer OS Siemreap" w:hAnsi="Khmer OS Siemreap" w:cs="Khmer OS Siemreap" w:hint="cs"/>
          <w:sz w:val="24"/>
          <w:szCs w:val="24"/>
          <w:cs/>
        </w:rPr>
        <w:t>ពិនិត្យកម្លាំងវេន</w:t>
      </w:r>
      <w:r w:rsidR="007D3F1C">
        <w:rPr>
          <w:rFonts w:ascii="Khmer OS Siemreap" w:hAnsi="Khmer OS Siemreap" w:cs="Khmer OS Siemreap" w:hint="cs"/>
          <w:sz w:val="24"/>
          <w:szCs w:val="24"/>
          <w:cs/>
        </w:rPr>
        <w:t>​នគរជាតិនៃ</w:t>
      </w:r>
      <w:r w:rsidR="00A34A38">
        <w:rPr>
          <w:rFonts w:ascii="Khmer OS Siemreap" w:hAnsi="Khmer OS Siemreap" w:cs="Khmer OS Siemreap" w:hint="cs"/>
          <w:sz w:val="24"/>
          <w:szCs w:val="24"/>
          <w:cs/>
        </w:rPr>
        <w:t>អគ្គលេខាធិការដ្ឋានគ.ជ.ប.ជ</w:t>
      </w:r>
      <w:r w:rsidR="00A34A38" w:rsidRPr="00195318">
        <w:rPr>
          <w:rFonts w:ascii="Khmer OS Siemreap" w:hAnsi="Khmer OS Siemreap" w:cs="Khmer OS Siemreap"/>
          <w:sz w:val="24"/>
          <w:szCs w:val="24"/>
          <w:cs/>
        </w:rPr>
        <w:t xml:space="preserve"> ក្រោមអធិបតីភាព លោកជំទាវ ជូ ប៊ុនអេង រដ្ឋលេខាធិការក្រសួងមហាផ្ទៃ ន</w:t>
      </w:r>
      <w:r w:rsidR="00636AC5">
        <w:rPr>
          <w:rFonts w:ascii="Khmer OS Siemreap" w:hAnsi="Khmer OS Siemreap" w:cs="Khmer OS Siemreap"/>
          <w:sz w:val="24"/>
          <w:szCs w:val="24"/>
          <w:cs/>
        </w:rPr>
        <w:t>ិងជាអនុប្រធានអចិន្រ្តៃយ៍ គ.ជ.ប</w:t>
      </w:r>
      <w:r w:rsidR="00A34A38" w:rsidRPr="00A34A38">
        <w:rPr>
          <w:rFonts w:ascii="Khmer OS Siemreap" w:hAnsi="Khmer OS Siemreap" w:cs="Khmer OS Siemreap"/>
          <w:sz w:val="24"/>
          <w:szCs w:val="24"/>
          <w:cs/>
        </w:rPr>
        <w:t>.ជ ដើម្បីពង្រឹងវិន័យកងកម្លាំង តាមដានការអនុវត្តការងារ និងផ្តល់អនុសាសន៍ដឹកនាំការងារបន្ត។</w:t>
      </w:r>
    </w:p>
    <w:p w14:paraId="2E10B9D9" w14:textId="07ED9D58" w:rsidR="00195318" w:rsidRPr="00445664" w:rsidRDefault="002514CA" w:rsidP="00445664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195318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ថ្ងៃទី​</w:t>
      </w:r>
      <w:r w:rsidR="00546F4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១៤</w:t>
      </w:r>
      <w:r w:rsidRPr="00195318">
        <w:rPr>
          <w:rFonts w:ascii="Khmer OS Siemreap" w:hAnsi="Khmer OS Siemreap" w:cs="Khmer OS Siemreap"/>
          <w:b/>
          <w:bCs/>
          <w:sz w:val="24"/>
          <w:szCs w:val="24"/>
          <w:cs/>
        </w:rPr>
        <w:t>ខែ</w:t>
      </w:r>
      <w:r w:rsidR="007D3F1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សីហា</w:t>
      </w:r>
      <w:r w:rsidRPr="00195318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="0029301A" w:rsidRPr="0019531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195318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195318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</w:t>
      </w:r>
      <w:r w:rsidR="00B47992" w:rsidRPr="00195318">
        <w:rPr>
          <w:rFonts w:ascii="Khmer OS Siemreap" w:hAnsi="Khmer OS Siemreap" w:cs="Khmer OS Siemreap"/>
          <w:sz w:val="24"/>
          <w:szCs w:val="24"/>
          <w:cs/>
        </w:rPr>
        <w:t>ចការរអនុវត្តច្បាប់</w:t>
      </w:r>
      <w:r w:rsidR="0044566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D3F1C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44566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D3F1C">
        <w:rPr>
          <w:rFonts w:ascii="Khmer OS Siemreap" w:hAnsi="Khmer OS Siemreap" w:cs="Khmer OS Siemreap" w:hint="cs"/>
          <w:sz w:val="24"/>
          <w:szCs w:val="24"/>
          <w:cs/>
        </w:rPr>
        <w:t>លោកប្រធានក្រុម</w:t>
      </w:r>
      <w:r w:rsidR="0044566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D3F1C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44566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D3F1C">
        <w:rPr>
          <w:rFonts w:ascii="Khmer OS Siemreap" w:hAnsi="Khmer OS Siemreap" w:cs="Khmer OS Siemreap" w:hint="cs"/>
          <w:sz w:val="24"/>
          <w:szCs w:val="24"/>
          <w:cs/>
        </w:rPr>
        <w:t>លោកអនុប្រធាន</w:t>
      </w:r>
      <w:r w:rsidR="00B47992" w:rsidRPr="00195318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750EE9" w:rsidRPr="00195318">
        <w:rPr>
          <w:rFonts w:ascii="Khmer OS Siemreap" w:hAnsi="Khmer OS Siemreap" w:cs="Khmer OS Siemreap" w:hint="cs"/>
          <w:sz w:val="24"/>
          <w:szCs w:val="24"/>
          <w:cs/>
        </w:rPr>
        <w:t>បានចូល</w:t>
      </w:r>
      <w:r w:rsidR="007D3F1C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="00750EE9" w:rsidRPr="00195318">
        <w:rPr>
          <w:rFonts w:ascii="Khmer OS Siemreap" w:hAnsi="Khmer OS Siemreap" w:cs="Khmer OS Siemreap" w:hint="cs"/>
          <w:sz w:val="24"/>
          <w:szCs w:val="24"/>
          <w:cs/>
        </w:rPr>
        <w:t>រួម</w:t>
      </w:r>
      <w:r w:rsidR="00195318" w:rsidRPr="00195318">
        <w:rPr>
          <w:rFonts w:ascii="Khmer OS Siemreap" w:hAnsi="Khmer OS Siemreap" w:cs="Khmer OS Siemreap"/>
          <w:sz w:val="24"/>
          <w:szCs w:val="24"/>
          <w:cs/>
        </w:rPr>
        <w:t>កិច្ចប្រជុំ</w:t>
      </w:r>
      <w:r w:rsidR="00445664" w:rsidRPr="00445664">
        <w:rPr>
          <w:rFonts w:ascii="Khmer OS Siemreap" w:hAnsi="Khmer OS Siemreap" w:cs="Khmer OS Siemreap"/>
          <w:sz w:val="24"/>
          <w:szCs w:val="24"/>
          <w:cs/>
        </w:rPr>
        <w:t>ត្រួតពិនិត្យកម្លាំង</w:t>
      </w:r>
      <w:r w:rsidR="001B12BA">
        <w:rPr>
          <w:rFonts w:ascii="Khmer OS Siemreap" w:hAnsi="Khmer OS Siemreap" w:cs="Khmer OS Siemreap"/>
          <w:sz w:val="24"/>
          <w:szCs w:val="24"/>
          <w:cs/>
        </w:rPr>
        <w:t>នគរបាលជាតិនៃអគ្គលេខាធិការដ្ឋាន គ</w:t>
      </w:r>
      <w:r w:rsidR="00546F4A">
        <w:rPr>
          <w:rFonts w:ascii="Khmer OS Siemreap" w:hAnsi="Khmer OS Siemreap" w:cs="Khmer OS Siemreap"/>
          <w:sz w:val="24"/>
          <w:szCs w:val="24"/>
          <w:cs/>
        </w:rPr>
        <w:t>.ជ.ប.ជ ក្រោមអធិបតីភាព លោកជំទាវ</w:t>
      </w:r>
      <w:r w:rsidR="00546F4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445664" w:rsidRPr="00445664">
        <w:rPr>
          <w:rFonts w:ascii="Khmer OS Siemreap" w:hAnsi="Khmer OS Siemreap" w:cs="Khmer OS Siemreap"/>
          <w:sz w:val="24"/>
          <w:szCs w:val="24"/>
          <w:cs/>
        </w:rPr>
        <w:t xml:space="preserve">ឧត្តមសេនីយ៍ឯក វេជ្ជបណ្ឌិត ប៉ុណ្ណ សំខាន់ អគ្គលេខាធិការ គ.ជ.ប.ជ ដោយមានការអញ្ជើញចូលរួមពី លោកជំទាវ </w:t>
      </w:r>
      <w:r w:rsidR="008141F2">
        <w:rPr>
          <w:rFonts w:ascii="Khmer OS Siemreap" w:hAnsi="Khmer OS Siemreap" w:cs="Khmer OS Siemreap" w:hint="cs"/>
          <w:sz w:val="24"/>
          <w:szCs w:val="24"/>
          <w:cs/>
        </w:rPr>
        <w:t>ឯកឧត្តម</w:t>
      </w:r>
      <w:r w:rsidR="001B12BA">
        <w:rPr>
          <w:rFonts w:ascii="Khmer OS Siemreap" w:hAnsi="Khmer OS Siemreap" w:cs="Khmer OS Siemreap"/>
          <w:sz w:val="24"/>
          <w:szCs w:val="24"/>
          <w:cs/>
        </w:rPr>
        <w:t xml:space="preserve"> អគ្គលេខាធិការរង គ.ជ.ប.ជ </w:t>
      </w:r>
      <w:r w:rsidR="00445664" w:rsidRPr="00445664">
        <w:rPr>
          <w:rFonts w:ascii="Khmer OS Siemreap" w:hAnsi="Khmer OS Siemreap" w:cs="Khmer OS Siemreap"/>
          <w:sz w:val="24"/>
          <w:szCs w:val="24"/>
          <w:cs/>
        </w:rPr>
        <w:t xml:space="preserve"> ប្រធានលេខាធិការដ្ឋានរដ្ឋបាលសរុប ប្រធានក្រុមជំនួយកិច្ចការ</w:t>
      </w:r>
      <w:r w:rsidR="008141F2">
        <w:rPr>
          <w:rFonts w:ascii="Khmer OS Siemreap" w:hAnsi="Khmer OS Siemreap" w:cs="Khmer OS Siemreap" w:hint="cs"/>
          <w:sz w:val="24"/>
          <w:szCs w:val="24"/>
          <w:cs/>
        </w:rPr>
        <w:t>ទាំង៥</w:t>
      </w:r>
      <w:r w:rsidR="00445664" w:rsidRPr="00445664">
        <w:rPr>
          <w:rFonts w:ascii="Khmer OS Siemreap" w:hAnsi="Khmer OS Siemreap" w:cs="Khmer OS Siemreap"/>
          <w:sz w:val="24"/>
          <w:szCs w:val="24"/>
          <w:cs/>
        </w:rPr>
        <w:t xml:space="preserve"> និងមន្រ្តីក្រោមឱវាទមួយចំនួនទៀត។</w:t>
      </w:r>
    </w:p>
    <w:p w14:paraId="256AC203" w14:textId="34333FE1" w:rsidR="00663C09" w:rsidRDefault="00B70D78" w:rsidP="00663C09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7C3253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ថ្ងៃទី១</w:t>
      </w:r>
      <w:r w:rsidR="00546F4A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៤</w:t>
      </w:r>
      <w:r w:rsidRPr="007C3253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ខែ</w:t>
      </w:r>
      <w:r w:rsidR="00546F4A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សីហា</w:t>
      </w:r>
      <w:r w:rsidRPr="007C3253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ឆ្នាំ២០២៣</w:t>
      </w:r>
      <w:r w:rsidRPr="007C3253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7C3253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</w:t>
      </w:r>
      <w:r w:rsidR="00663C09" w:rsidRPr="007C3253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="00663C09" w:rsidRPr="006D2D9A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</w:t>
      </w:r>
      <w:r w:rsidR="00663C09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 xml:space="preserve"> </w:t>
      </w:r>
      <w:r w:rsidR="00663C09" w:rsidRPr="002D5979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 អគ្គលេខាធិការរងទទួលបន្ទុកក</w:t>
      </w:r>
      <w:r w:rsidR="00663C09">
        <w:rPr>
          <w:rFonts w:ascii="Khmer OS Siemreap" w:hAnsi="Khmer OS Siemreap" w:cs="Khmer OS Siemreap"/>
          <w:sz w:val="24"/>
          <w:szCs w:val="24"/>
          <w:cs/>
        </w:rPr>
        <w:t>្រុមជំនួយកិច្ចការរអនុវត្តច្បាប់</w:t>
      </w:r>
      <w:r w:rsidR="00663C09">
        <w:rPr>
          <w:rFonts w:ascii="Khmer OS Siemreap" w:hAnsi="Khmer OS Siemreap" w:cs="Khmer OS Siemreap" w:hint="cs"/>
          <w:sz w:val="24"/>
          <w:szCs w:val="24"/>
          <w:cs/>
        </w:rPr>
        <w:t xml:space="preserve"> បានអញ្ជើញចូលរួម</w:t>
      </w:r>
      <w:r w:rsid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កិច្ចប្រជុំ</w:t>
      </w:r>
      <w:r w:rsidR="00663C09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 xml:space="preserve"> </w:t>
      </w:r>
      <w:r w:rsidR="00663C09" w:rsidRP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ក្រុមការងារបច្ចេកទេស ដើម្បីពិភាក្សាអំពី </w:t>
      </w:r>
      <w:r w:rsidR="00663C09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 xml:space="preserve">      </w:t>
      </w:r>
      <w:r w:rsidR="00663C09" w:rsidRP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ការធ្វើបច្ចុប</w:t>
      </w:r>
      <w:r w:rsid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្បន្នភាពប្រព័ន្ធបញ្ជូនជនរងគ្រោះ</w:t>
      </w:r>
      <w:r w:rsidR="00663C09" w:rsidRP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សម្រាប់ការរៀបចំគោលការណ៍បែបបទនីតិវិធីនៃការកំណត់អត្តសញ្ញាណជនរងគ្រោះដោយអំពើជួញដូរមនុស្ស និងការកេងប្រវ័ញ្ចផ្សេងៗ ដឹកកិច្ចប្រជុំដោយលោកជំទាវ ជូ ប៊ុនអេង រដ្ឋលេខាធិការក្រសួងមហាផ្ទៃ និងជា</w:t>
      </w:r>
      <w:r w:rsidR="00BD5796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អនុប្រធានអចិន្ត្រៃយ៍ គ.ជ.ប.ជ </w:t>
      </w:r>
      <w:r w:rsidR="00BD5796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ដែល</w:t>
      </w:r>
      <w:r w:rsidR="00663C09" w:rsidRP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មានវត្តមានចូលរួមដោយ លោកជំទាវ ឧត្តមសេនីយ៍ឯក វេជ្ជបណ្ឌិត ប៉ុណ្ណ សំខាន់ អគ្គលេខាធិការ គ.ជ.ប.ជ ឯកឧត្តម លោកជំទាវ អគ្គ</w:t>
      </w:r>
      <w:r w:rsidR="00663C09" w:rsidRPr="00663C09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lastRenderedPageBreak/>
        <w:t>លេខាធិការរង គ.ជ.ប.ជ និង លោក យូ សុភ័ក្រ ប្រធាននាយកដ្ឋាន នៃក្រសួងសង្គមកិច្ច អតីតយុទ្ធជន និងយុវនីតិសម្បទា ព្រមទាំងលោក លោកស្រី អនុប្រធាននាយកដ្ឋាន ជាក្រុមការងារ សរុបចំនួន ១២រូប (ស្រី ៤រូប)។</w:t>
      </w:r>
    </w:p>
    <w:p w14:paraId="4C13318B" w14:textId="44F4D547" w:rsidR="003E6B9C" w:rsidRPr="00BD5796" w:rsidRDefault="00DC5038" w:rsidP="003E6B9C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 w:hint="cs"/>
          <w:color w:val="000000" w:themeColor="text1"/>
          <w:sz w:val="24"/>
          <w:szCs w:val="24"/>
          <w:lang w:val="ca-ES"/>
        </w:rPr>
      </w:pPr>
      <w:r w:rsidRPr="007C3253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ថ្ងៃទី</w:t>
      </w:r>
      <w:r w:rsidR="003E6B9C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២</w:t>
      </w:r>
      <w:r w:rsidR="007C3253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១</w:t>
      </w:r>
      <w:r w:rsidRPr="007C3253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ខែ</w:t>
      </w:r>
      <w:r w:rsidR="003E6B9C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សីហា</w:t>
      </w:r>
      <w:r w:rsidRPr="007C3253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ឆ្នាំ២០២៣</w:t>
      </w:r>
      <w:r w:rsidRPr="007C3253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="007C3253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3E6B9C" w:rsidRPr="007C3253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="003E6B9C" w:rsidRPr="006D2D9A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</w:t>
      </w:r>
      <w:r w:rsidR="003E6B9C" w:rsidRPr="002D5979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3E6B9C">
        <w:rPr>
          <w:rFonts w:ascii="Khmer OS Siemreap" w:hAnsi="Khmer OS Siemreap" w:cs="Khmer OS Siemreap" w:hint="cs"/>
          <w:sz w:val="24"/>
          <w:szCs w:val="24"/>
          <w:cs/>
        </w:rPr>
        <w:t>ទោ ប៉ុណ្ណ ចន្ថាប្រធាន</w:t>
      </w:r>
      <w:r w:rsidR="003E6B9C" w:rsidRPr="002D5979">
        <w:rPr>
          <w:rFonts w:ascii="Khmer OS Siemreap" w:hAnsi="Khmer OS Siemreap" w:cs="Khmer OS Siemreap"/>
          <w:sz w:val="24"/>
          <w:szCs w:val="24"/>
          <w:cs/>
        </w:rPr>
        <w:t>ក</w:t>
      </w:r>
      <w:r w:rsidR="003E6B9C">
        <w:rPr>
          <w:rFonts w:ascii="Khmer OS Siemreap" w:hAnsi="Khmer OS Siemreap" w:cs="Khmer OS Siemreap"/>
          <w:sz w:val="24"/>
          <w:szCs w:val="24"/>
          <w:cs/>
        </w:rPr>
        <w:t>្រុមជំនួយកិច្ចការរអនុវត្តច្បាប់</w:t>
      </w:r>
      <w:r w:rsidR="003E6B9C">
        <w:rPr>
          <w:rFonts w:ascii="Khmer OS Siemreap" w:hAnsi="Khmer OS Siemreap" w:cs="Khmer OS Siemreap" w:hint="cs"/>
          <w:sz w:val="24"/>
          <w:szCs w:val="24"/>
          <w:cs/>
        </w:rPr>
        <w:t xml:space="preserve"> និង លោកអនុប្រធានបានអញ្ជើញចូលរួម</w:t>
      </w:r>
      <w:r w:rsidR="003E6B9C" w:rsidRPr="003E6B9C">
        <w:rPr>
          <w:rFonts w:ascii="Khmer OS Siemreap" w:hAnsi="Khmer OS Siemreap" w:cs="Khmer OS Siemreap"/>
          <w:sz w:val="24"/>
          <w:szCs w:val="24"/>
          <w:cs/>
        </w:rPr>
        <w:t>កិច្ចប្រជុំ ត្រួតពិនិត្យកម្លាំងរួមវេនទី១០</w:t>
      </w:r>
      <w:r w:rsidR="00BB3F80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BB3F80">
        <w:rPr>
          <w:rFonts w:ascii="Khmer OS Siemreap" w:hAnsi="Khmer OS Siemreap" w:cs="Khmer OS Siemreap"/>
          <w:sz w:val="24"/>
          <w:szCs w:val="24"/>
          <w:cs/>
        </w:rPr>
        <w:t>នគរបាលជាតិនៃអគ្គលេខាធិការដ្ឋាន គ.ជ.ប.ជ</w:t>
      </w:r>
      <w:r w:rsidR="003E6B9C" w:rsidRPr="003E6B9C">
        <w:rPr>
          <w:rFonts w:ascii="Khmer OS Siemreap" w:hAnsi="Khmer OS Siemreap" w:cs="Khmer OS Siemreap"/>
          <w:sz w:val="24"/>
          <w:szCs w:val="24"/>
          <w:cs/>
        </w:rPr>
        <w:t xml:space="preserve"> ក្រោមអធិបតីភាព ឯកឧត្តម ឧត្តមសេនីយ៍ឯក យ៉ែម ច័ន្ទណារុំ អគ្គលេខាធិការរង  នៃអគ្គលេខាធិការដ្ឋាន គ.ជ.ប.ជ ដើម្បី ពង្រឹង បែបបទ និងវឌ្ឍនភាពការងារ របស់ អគ្គលេខាធិការដ្ឋាន គ.ជ.ប.ជ និង បានផ្តល់នូវអនុសាសន៍ណែនាំជូនដល់ ថ្នាក់ដឹកនាំ និងមន្រ្តី តាមបណ្តានាយកដ្ឋាន ការិយាល័យ ដែលឱ្យចំនុះអគ្គលេខាធិការដ្ឋាន </w:t>
      </w:r>
      <w:r w:rsidR="00BB3F80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3E6B9C" w:rsidRPr="003E6B9C">
        <w:rPr>
          <w:rFonts w:ascii="Khmer OS Siemreap" w:hAnsi="Khmer OS Siemreap" w:cs="Khmer OS Siemreap"/>
          <w:sz w:val="24"/>
          <w:szCs w:val="24"/>
          <w:cs/>
        </w:rPr>
        <w:t>គ.ជ.ប.ជ ទាំងអស់ សូមឱ្យគោរពពេលវេលា ឱ្យបានត្រឹមត្រូវ និង មានភាពច្បាស់លាស់ ក្នុងការបំពេញភារកិច្ច និង ត្រៀមខ្លួនរៀបចំសំភារៈប្រើប្រាស់ ដើម្បីផ្ទេទៅកាន់ទីតាំងថ្មី នៃទីស្ដីការក្រសួងមហាផ្ទៃ។</w:t>
      </w:r>
    </w:p>
    <w:p w14:paraId="2234D0A2" w14:textId="658127E4" w:rsidR="00BD5796" w:rsidRPr="003E6B9C" w:rsidRDefault="00BD5796" w:rsidP="00331881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២៩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សីហា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ឆ្នាំ២០២</w:t>
      </w:r>
      <w:r w:rsidRP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195318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195318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អគ្គលេខាធិការរងទទួលបន្ទុកក្រុមជំនួយកិច្ចការរអនុវត្តច្បាប់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បានអញ្ជើញចូលរួមកិច្ចប្រជុំ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តុមូលថ្នាក់តំបន់ស្តីពី ការពង្រឹងកិច្ចសហប្រតិបត្តិការ ដើម្បីបង្ការអំពើជួញដូរមនុស្ស បណ្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ដាលមកពីការរំលោភបំពានតាមប្រព័ន្ធ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 xml:space="preserve">បច្ចេកវិទ្យា នៅសណ្ឋាគារ </w:t>
      </w:r>
      <w:r w:rsidR="00331881" w:rsidRPr="00331881">
        <w:rPr>
          <w:rFonts w:ascii="Khmer OS Siemreap" w:hAnsi="Khmer OS Siemreap" w:cs="Khmer OS Siemreap"/>
          <w:sz w:val="24"/>
          <w:szCs w:val="24"/>
        </w:rPr>
        <w:t xml:space="preserve">Pullman 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ទីក្រុងហ្ស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ាកាតា ប្រទេសឥណ្ឌូនេស៊ី។ សមាសភាពអញ្ជើញចូលរួមពីភាគីកម្ពុជា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រួមមាន លោកជំទាវ ឧត្ដមសេនីយ៍ទោ រ៉ន សិរីលក្ខិណា អគ្គលេខាធិការរង ទទួលបន្ទុកក្រុមជំនួយកិច្</w:t>
      </w:r>
      <w:r w:rsidR="00491E99">
        <w:rPr>
          <w:rFonts w:ascii="Khmer OS Siemreap" w:hAnsi="Khmer OS Siemreap" w:cs="Khmer OS Siemreap"/>
          <w:sz w:val="24"/>
          <w:szCs w:val="24"/>
          <w:cs/>
        </w:rPr>
        <w:t xml:space="preserve">ចការ សហប្រតិបត្តិការអន្តរជាតិ </w:t>
      </w:r>
      <w:r w:rsidR="00491E99">
        <w:rPr>
          <w:rFonts w:ascii="Khmer OS Siemreap" w:hAnsi="Khmer OS Siemreap" w:cs="Khmer OS Siemreap" w:hint="cs"/>
          <w:sz w:val="24"/>
          <w:szCs w:val="24"/>
          <w:cs/>
        </w:rPr>
        <w:t xml:space="preserve">ឯកឧត្តម 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ឧត្ដមសេនីយ៍ត្រី តែ សុថារេត អគ្គលេខាធិការរង ទទួលបន្ទុកក្រុមជំន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ួយកិច្ចការ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អនុវត្តច្បាប់ និងលោកស្រី ប៉ក់ គុណលីនដា ប្រធ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ានការិយាល័យគាំពារពលរដ្ឋខ្មែរ នៃ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នាយកដ្ឋានកុងស៊ុល នៃក្រសួងការបរទេស សរុបចំនួន០៣រូប (ស្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រ្តី០២រូប)។ កិច្ចប្រជុំនេះរៀបចំ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 xml:space="preserve">ដោយ ក្រសួងការបរទេសប្រទេសឥណ្ឌូនេស៊ី សហការជាមួយអង្គការ </w:t>
      </w:r>
      <w:r w:rsidR="00331881" w:rsidRPr="00331881">
        <w:rPr>
          <w:rFonts w:ascii="Khmer OS Siemreap" w:hAnsi="Khmer OS Siemreap" w:cs="Khmer OS Siemreap"/>
          <w:sz w:val="24"/>
          <w:szCs w:val="24"/>
        </w:rPr>
        <w:t xml:space="preserve">IOM </w:t>
      </w:r>
      <w:r w:rsidR="00491E99">
        <w:rPr>
          <w:rFonts w:ascii="Khmer OS Siemreap" w:hAnsi="Khmer OS Siemreap" w:cs="Khmer OS Siemreap" w:hint="cs"/>
          <w:sz w:val="24"/>
          <w:szCs w:val="24"/>
          <w:cs/>
        </w:rPr>
        <w:t>ដែល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 xml:space="preserve">មានសមាសភាពចូលរួមសរុប ៧០រូប មកពីប្រទេសចិន </w:t>
      </w:r>
      <w:r w:rsidR="00491E99">
        <w:rPr>
          <w:rFonts w:ascii="Khmer OS Siemreap" w:hAnsi="Khmer OS Siemreap" w:cs="Khmer OS Siemreap" w:hint="cs"/>
          <w:sz w:val="24"/>
          <w:szCs w:val="24"/>
          <w:cs/>
        </w:rPr>
        <w:t xml:space="preserve">ហ្វីលីពីន 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 xml:space="preserve">ស្រីលង្ការ ឥណ្ឌា អាមេរិក </w:t>
      </w:r>
      <w:r w:rsidR="00491E99" w:rsidRPr="00331881">
        <w:rPr>
          <w:rFonts w:ascii="Khmer OS Siemreap" w:hAnsi="Khmer OS Siemreap" w:cs="Khmer OS Siemreap"/>
          <w:sz w:val="24"/>
          <w:szCs w:val="24"/>
          <w:cs/>
        </w:rPr>
        <w:t>ឥ</w:t>
      </w:r>
      <w:r w:rsidR="00491E99">
        <w:rPr>
          <w:rFonts w:ascii="Khmer OS Siemreap" w:hAnsi="Khmer OS Siemreap" w:cs="Khmer OS Siemreap" w:hint="cs"/>
          <w:sz w:val="24"/>
          <w:szCs w:val="24"/>
          <w:cs/>
        </w:rPr>
        <w:t xml:space="preserve">ណ្ឌូនេស៊ី 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 xml:space="preserve">អូស្រ្តាលី </w:t>
      </w:r>
      <w:r w:rsidR="00491E99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កេនយ៉ា។ គោលបំណងនៃកិច្ចប្រជុំបានផ្ដោតទៅលើចំនុចសំខាន់ៗមួយចំនួនរួមមាន តួនាទីរបស់អាស៊ាន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ក្នុងការ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ប្រយុទ្ធប្រឆាំងនឹងការប្រើប្រាស់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បច្ចេកវិទ្យាខុស ការសម្របសម្រួល ឆ</w:t>
      </w:r>
      <w:r w:rsidR="00491E99">
        <w:rPr>
          <w:rFonts w:ascii="Khmer OS Siemreap" w:hAnsi="Khmer OS Siemreap" w:cs="Khmer OS Siemreap"/>
          <w:sz w:val="24"/>
          <w:szCs w:val="24"/>
          <w:cs/>
        </w:rPr>
        <w:t>្លើយតបក្នុងតំបន់ បច្ចុប្បន្នភាព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 xml:space="preserve">នៃការដំណើរការរបស់ </w:t>
      </w:r>
      <w:r w:rsidR="00331881" w:rsidRPr="00331881">
        <w:rPr>
          <w:rFonts w:ascii="Khmer OS Siemreap" w:hAnsi="Khmer OS Siemreap" w:cs="Khmer OS Siemreap"/>
          <w:sz w:val="24"/>
          <w:szCs w:val="24"/>
        </w:rPr>
        <w:t xml:space="preserve">Bali Process 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បង្កើនការយល់ដឹង</w:t>
      </w:r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ក្នុងចំណោមមន្ត្រីអនុវត្តច្បាប់ និងមន្</w:t>
      </w:r>
      <w:r w:rsidR="00491E99">
        <w:rPr>
          <w:rFonts w:ascii="Khmer OS Siemreap" w:hAnsi="Khmer OS Siemreap" w:cs="Khmer OS Siemreap"/>
          <w:sz w:val="24"/>
          <w:szCs w:val="24"/>
          <w:cs/>
        </w:rPr>
        <w:t>ត្រីកុងស៊ុល តួនាទីរបស់វិស័យឯកជន</w:t>
      </w:r>
      <w:bookmarkStart w:id="0" w:name="_GoBack"/>
      <w:bookmarkEnd w:id="0"/>
      <w:r w:rsidR="00331881" w:rsidRPr="00331881">
        <w:rPr>
          <w:rFonts w:ascii="Khmer OS Siemreap" w:hAnsi="Khmer OS Siemreap" w:cs="Khmer OS Siemreap"/>
          <w:sz w:val="24"/>
          <w:szCs w:val="24"/>
          <w:cs/>
        </w:rPr>
        <w:t>ក្នុងការទប់ស្ដាក់ការជួញដូរតាមបច្ចេកវិទ្យា។</w:t>
      </w:r>
    </w:p>
    <w:p w14:paraId="1D223686" w14:textId="5F616280" w:rsidR="00211C63" w:rsidRPr="002D5979" w:rsidRDefault="00211C63" w:rsidP="007C3253">
      <w:pPr>
        <w:pStyle w:val="ListParagraph"/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2D597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2D5979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2D5979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lastRenderedPageBreak/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2EFEF806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ស្រាពណ៏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ថោះ បញ្ចស័ក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16CC4F0A" w14:textId="3A44591B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សីហា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2EFEF806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ស្រាពណ៏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ថោះ បញ្ចស័ក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16CC4F0A" w14:textId="3A44591B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សីហា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77777777" w:rsidR="008E1737" w:rsidRDefault="00981D33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046C9D8F">
                <wp:simplePos x="0" y="0"/>
                <wp:positionH relativeFrom="column">
                  <wp:posOffset>-329997</wp:posOffset>
                </wp:positionH>
                <wp:positionV relativeFrom="paragraph">
                  <wp:posOffset>227965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134C1F80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ស្រាពណ៏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 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៧</w:t>
                            </w:r>
                          </w:p>
                          <w:p w14:paraId="0632F21A" w14:textId="2C29D36B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A34A3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សីហា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pt;margin-top:17.9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+IQy&#10;ZOEAAAAKAQAADwAAAAAAAAAAAAAAAACeBAAAZHJzL2Rvd25yZXYueG1sUEsFBgAAAAAEAAQA8wAA&#10;AKw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134C1F80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ស្រាពណ៏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 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៧</w:t>
                      </w:r>
                    </w:p>
                    <w:p w14:paraId="0632F21A" w14:textId="2C29D36B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A34A3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សីហា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7339"/>
    <w:multiLevelType w:val="hybridMultilevel"/>
    <w:tmpl w:val="54B075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15CD5"/>
    <w:multiLevelType w:val="hybridMultilevel"/>
    <w:tmpl w:val="2D1E2486"/>
    <w:lvl w:ilvl="0" w:tplc="3D6224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26F12DE9"/>
    <w:multiLevelType w:val="hybridMultilevel"/>
    <w:tmpl w:val="13A2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F9551E"/>
    <w:multiLevelType w:val="hybridMultilevel"/>
    <w:tmpl w:val="31060DC6"/>
    <w:lvl w:ilvl="0" w:tplc="3D622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08093F"/>
    <w:multiLevelType w:val="hybridMultilevel"/>
    <w:tmpl w:val="D0FA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>
    <w:nsid w:val="7A6537FB"/>
    <w:multiLevelType w:val="hybridMultilevel"/>
    <w:tmpl w:val="7466F658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10"/>
  </w:num>
  <w:num w:numId="8">
    <w:abstractNumId w:val="15"/>
  </w:num>
  <w:num w:numId="9">
    <w:abstractNumId w:val="5"/>
  </w:num>
  <w:num w:numId="10">
    <w:abstractNumId w:val="0"/>
  </w:num>
  <w:num w:numId="11">
    <w:abstractNumId w:val="3"/>
  </w:num>
  <w:num w:numId="12">
    <w:abstractNumId w:val="13"/>
  </w:num>
  <w:num w:numId="13">
    <w:abstractNumId w:val="18"/>
  </w:num>
  <w:num w:numId="14">
    <w:abstractNumId w:val="1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15185"/>
    <w:rsid w:val="00021D50"/>
    <w:rsid w:val="00021E98"/>
    <w:rsid w:val="00041F0B"/>
    <w:rsid w:val="00043967"/>
    <w:rsid w:val="000509EA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3D2C"/>
    <w:rsid w:val="001340A8"/>
    <w:rsid w:val="001410CD"/>
    <w:rsid w:val="0014526B"/>
    <w:rsid w:val="00145777"/>
    <w:rsid w:val="0014682D"/>
    <w:rsid w:val="00154240"/>
    <w:rsid w:val="00154F44"/>
    <w:rsid w:val="0015629F"/>
    <w:rsid w:val="00156586"/>
    <w:rsid w:val="00160C5D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95318"/>
    <w:rsid w:val="001A3702"/>
    <w:rsid w:val="001B12BA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56D80"/>
    <w:rsid w:val="002617D0"/>
    <w:rsid w:val="00267484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3481"/>
    <w:rsid w:val="002C44A3"/>
    <w:rsid w:val="002C73F1"/>
    <w:rsid w:val="002D252E"/>
    <w:rsid w:val="002D293F"/>
    <w:rsid w:val="002D5979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26111"/>
    <w:rsid w:val="003310C5"/>
    <w:rsid w:val="00331881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3E6B9C"/>
    <w:rsid w:val="004067B8"/>
    <w:rsid w:val="00417E71"/>
    <w:rsid w:val="004206C8"/>
    <w:rsid w:val="0042076F"/>
    <w:rsid w:val="004247B2"/>
    <w:rsid w:val="004304A5"/>
    <w:rsid w:val="0043659B"/>
    <w:rsid w:val="00445664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1E99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46F4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7F36"/>
    <w:rsid w:val="005B339D"/>
    <w:rsid w:val="005B7F49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AC5"/>
    <w:rsid w:val="00636D04"/>
    <w:rsid w:val="00636E91"/>
    <w:rsid w:val="00637E32"/>
    <w:rsid w:val="006400F1"/>
    <w:rsid w:val="006403A9"/>
    <w:rsid w:val="0064483A"/>
    <w:rsid w:val="00645542"/>
    <w:rsid w:val="00650046"/>
    <w:rsid w:val="00660226"/>
    <w:rsid w:val="00661011"/>
    <w:rsid w:val="00661DCB"/>
    <w:rsid w:val="00663C09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2D9A"/>
    <w:rsid w:val="006D4DE0"/>
    <w:rsid w:val="006E0F77"/>
    <w:rsid w:val="006E1820"/>
    <w:rsid w:val="006E2DE7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0EE9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3253"/>
    <w:rsid w:val="007C4786"/>
    <w:rsid w:val="007D2462"/>
    <w:rsid w:val="007D3F1C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141F2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4E9E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1BC8"/>
    <w:rsid w:val="009B467A"/>
    <w:rsid w:val="009B46E7"/>
    <w:rsid w:val="009B7B63"/>
    <w:rsid w:val="009C30D4"/>
    <w:rsid w:val="009C6104"/>
    <w:rsid w:val="009D2FC1"/>
    <w:rsid w:val="009D7655"/>
    <w:rsid w:val="009E1C03"/>
    <w:rsid w:val="009E3866"/>
    <w:rsid w:val="009E7032"/>
    <w:rsid w:val="009E7C32"/>
    <w:rsid w:val="009F4C73"/>
    <w:rsid w:val="009F7D21"/>
    <w:rsid w:val="00A066C7"/>
    <w:rsid w:val="00A10E27"/>
    <w:rsid w:val="00A21A5D"/>
    <w:rsid w:val="00A22C3F"/>
    <w:rsid w:val="00A23CEE"/>
    <w:rsid w:val="00A34A38"/>
    <w:rsid w:val="00A353A3"/>
    <w:rsid w:val="00A35DD0"/>
    <w:rsid w:val="00A4087F"/>
    <w:rsid w:val="00A40A66"/>
    <w:rsid w:val="00A4166B"/>
    <w:rsid w:val="00A66A0F"/>
    <w:rsid w:val="00A77A87"/>
    <w:rsid w:val="00A838B3"/>
    <w:rsid w:val="00A859FE"/>
    <w:rsid w:val="00A865BD"/>
    <w:rsid w:val="00A8783C"/>
    <w:rsid w:val="00A90BC9"/>
    <w:rsid w:val="00A92B54"/>
    <w:rsid w:val="00AA4EF8"/>
    <w:rsid w:val="00AB0D2C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3F74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0D78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3F80"/>
    <w:rsid w:val="00BB5FB9"/>
    <w:rsid w:val="00BB72E0"/>
    <w:rsid w:val="00BC28A8"/>
    <w:rsid w:val="00BD1AD6"/>
    <w:rsid w:val="00BD1C35"/>
    <w:rsid w:val="00BD5796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1803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76332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D1B54"/>
    <w:rsid w:val="00CD29D2"/>
    <w:rsid w:val="00CD6BB6"/>
    <w:rsid w:val="00CE33B5"/>
    <w:rsid w:val="00CE7BB6"/>
    <w:rsid w:val="00CF3B46"/>
    <w:rsid w:val="00D00542"/>
    <w:rsid w:val="00D035A4"/>
    <w:rsid w:val="00D0449B"/>
    <w:rsid w:val="00D058AE"/>
    <w:rsid w:val="00D05A1C"/>
    <w:rsid w:val="00D11881"/>
    <w:rsid w:val="00D13848"/>
    <w:rsid w:val="00D22413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6B95"/>
    <w:rsid w:val="00D77424"/>
    <w:rsid w:val="00D8066E"/>
    <w:rsid w:val="00D830CA"/>
    <w:rsid w:val="00D86A65"/>
    <w:rsid w:val="00D86F4B"/>
    <w:rsid w:val="00D910FD"/>
    <w:rsid w:val="00D91D18"/>
    <w:rsid w:val="00D95AFE"/>
    <w:rsid w:val="00DB0C98"/>
    <w:rsid w:val="00DC21E6"/>
    <w:rsid w:val="00DC5038"/>
    <w:rsid w:val="00DD1C4F"/>
    <w:rsid w:val="00DD2E45"/>
    <w:rsid w:val="00DD5CF8"/>
    <w:rsid w:val="00DD6A0A"/>
    <w:rsid w:val="00DE1435"/>
    <w:rsid w:val="00DF5BD8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8D"/>
    <w:rsid w:val="00EE1648"/>
    <w:rsid w:val="00EE1A13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3358"/>
    <w:rsid w:val="00F6754B"/>
    <w:rsid w:val="00F67706"/>
    <w:rsid w:val="00F744C1"/>
    <w:rsid w:val="00F7457B"/>
    <w:rsid w:val="00F77BAD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5DA"/>
    <w:rsid w:val="00FF486F"/>
    <w:rsid w:val="00FF4C1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6302-6EBB-43F4-829B-760A6158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30</cp:revision>
  <cp:lastPrinted>2023-06-07T04:52:00Z</cp:lastPrinted>
  <dcterms:created xsi:type="dcterms:W3CDTF">2023-06-07T02:55:00Z</dcterms:created>
  <dcterms:modified xsi:type="dcterms:W3CDTF">2023-09-06T07:41:00Z</dcterms:modified>
</cp:coreProperties>
</file>